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43" w:rsidRDefault="009342A1">
      <w:pPr>
        <w:pStyle w:val="Header"/>
        <w:tabs>
          <w:tab w:val="left" w:pos="4962"/>
        </w:tabs>
        <w:jc w:val="center"/>
        <w:rPr>
          <w:rFonts w:ascii="Bookman Old Style" w:hAnsi="Bookman Old Style"/>
          <w:b/>
          <w:color w:val="000000" w:themeColor="text1"/>
          <w:sz w:val="24"/>
          <w:szCs w:val="24"/>
        </w:rPr>
      </w:pPr>
      <w:r>
        <w:rPr>
          <w:rFonts w:ascii="Bookman Old Style" w:hAnsi="Bookman Old Style"/>
          <w:b/>
          <w:noProof/>
          <w:color w:val="000000" w:themeColor="text1"/>
          <w:sz w:val="24"/>
          <w:szCs w:val="24"/>
          <w:lang w:val="en-US" w:eastAsia="en-US"/>
        </w:rPr>
        <w:drawing>
          <wp:anchor distT="0" distB="0" distL="114300" distR="114300" simplePos="0" relativeHeight="251659264" behindDoc="0" locked="0" layoutInCell="1" allowOverlap="1">
            <wp:simplePos x="0" y="0"/>
            <wp:positionH relativeFrom="column">
              <wp:posOffset>2694940</wp:posOffset>
            </wp:positionH>
            <wp:positionV relativeFrom="paragraph">
              <wp:posOffset>-352425</wp:posOffset>
            </wp:positionV>
            <wp:extent cx="823595" cy="78359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23595" cy="783590"/>
                    </a:xfrm>
                    <a:prstGeom prst="rect">
                      <a:avLst/>
                    </a:prstGeom>
                    <a:noFill/>
                    <a:ln>
                      <a:noFill/>
                    </a:ln>
                  </pic:spPr>
                </pic:pic>
              </a:graphicData>
            </a:graphic>
          </wp:anchor>
        </w:drawing>
      </w:r>
    </w:p>
    <w:p w:rsidR="00697C43" w:rsidRDefault="00697C43">
      <w:pPr>
        <w:pStyle w:val="Header"/>
        <w:tabs>
          <w:tab w:val="left" w:pos="4962"/>
        </w:tabs>
        <w:jc w:val="center"/>
        <w:rPr>
          <w:rFonts w:ascii="Bookman Old Style" w:hAnsi="Bookman Old Style"/>
          <w:b/>
          <w:color w:val="000000" w:themeColor="text1"/>
          <w:sz w:val="24"/>
          <w:szCs w:val="24"/>
        </w:rPr>
      </w:pPr>
    </w:p>
    <w:p w:rsidR="00697C43" w:rsidRDefault="00697C43">
      <w:pPr>
        <w:pStyle w:val="Header"/>
        <w:tabs>
          <w:tab w:val="left" w:pos="4962"/>
        </w:tabs>
        <w:jc w:val="center"/>
        <w:rPr>
          <w:rFonts w:ascii="Bookman Old Style" w:hAnsi="Bookman Old Style"/>
          <w:b/>
          <w:color w:val="000000" w:themeColor="text1"/>
          <w:sz w:val="24"/>
          <w:szCs w:val="24"/>
        </w:rPr>
      </w:pPr>
    </w:p>
    <w:p w:rsidR="00697C43" w:rsidRDefault="009342A1">
      <w:pPr>
        <w:pStyle w:val="Header"/>
        <w:jc w:val="center"/>
        <w:rPr>
          <w:rFonts w:ascii="Bookman Old Style" w:hAnsi="Bookman Old Style"/>
          <w:b/>
          <w:color w:val="000000" w:themeColor="text1"/>
          <w:sz w:val="44"/>
          <w:szCs w:val="44"/>
        </w:rPr>
      </w:pPr>
      <w:r>
        <w:rPr>
          <w:rFonts w:ascii="Bookman Old Style" w:hAnsi="Bookman Old Style"/>
          <w:b/>
          <w:color w:val="000000" w:themeColor="text1"/>
          <w:sz w:val="44"/>
          <w:szCs w:val="44"/>
        </w:rPr>
        <w:t>GUBERNUR SUMATERA BARAT</w:t>
      </w:r>
    </w:p>
    <w:p w:rsidR="00697C43" w:rsidRDefault="00697C43">
      <w:pPr>
        <w:spacing w:line="120" w:lineRule="auto"/>
        <w:rPr>
          <w:rFonts w:ascii="Bookman Old Style" w:hAnsi="Bookman Old Style"/>
          <w:color w:val="000000" w:themeColor="text1"/>
          <w:sz w:val="24"/>
          <w:szCs w:val="24"/>
        </w:rPr>
      </w:pPr>
      <w:r w:rsidRPr="00697C43">
        <w:rPr>
          <w:rFonts w:ascii="Bookman Old Style" w:hAnsi="Bookman Old Style"/>
          <w:color w:val="000000" w:themeColor="text1"/>
          <w:sz w:val="24"/>
          <w:szCs w:val="24"/>
        </w:rPr>
        <w:pict>
          <v:line id="Straight Connector 18" o:spid="_x0000_s1026" style="position:absolute;z-index:251660288;mso-width-relative:margin;mso-height-relative:page" from="-18.8pt,-.35pt" to="52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" strokeweight="4.25pt">
            <v:stroke linestyle="thickThin" joinstyle="miter"/>
          </v:line>
        </w:pict>
      </w:r>
    </w:p>
    <w:p w:rsidR="00697C43" w:rsidRDefault="009342A1">
      <w:pPr>
        <w:spacing w:before="120" w:after="120"/>
        <w:jc w:val="center"/>
        <w:rPr>
          <w:rFonts w:ascii="Bookman Old Style" w:hAnsi="Bookman Old Style"/>
          <w:color w:val="000000" w:themeColor="text1"/>
          <w:sz w:val="24"/>
          <w:szCs w:val="24"/>
        </w:rPr>
      </w:pPr>
      <w:r>
        <w:rPr>
          <w:rFonts w:ascii="Bookman Old Style" w:hAnsi="Bookman Old Style"/>
          <w:color w:val="000000" w:themeColor="text1"/>
          <w:sz w:val="24"/>
          <w:szCs w:val="24"/>
        </w:rPr>
        <w:t>PERATURAN GUBERNUR SUMATERA BARAT</w:t>
      </w:r>
    </w:p>
    <w:p w:rsidR="00697C43" w:rsidRDefault="009342A1">
      <w:pPr>
        <w:spacing w:before="120" w:after="120"/>
        <w:jc w:val="center"/>
        <w:rPr>
          <w:rFonts w:ascii="Bookman Old Style" w:hAnsi="Bookman Old Style"/>
          <w:color w:val="000000" w:themeColor="text1"/>
          <w:sz w:val="24"/>
          <w:szCs w:val="24"/>
          <w:lang w:val="en-US"/>
        </w:rPr>
      </w:pPr>
      <w:r>
        <w:rPr>
          <w:rFonts w:ascii="Bookman Old Style" w:hAnsi="Bookman Old Style"/>
          <w:color w:val="000000" w:themeColor="text1"/>
          <w:sz w:val="24"/>
          <w:szCs w:val="24"/>
        </w:rPr>
        <w:t>NOMOR 88 TAHUN 2020</w:t>
      </w:r>
    </w:p>
    <w:p w:rsidR="00697C43" w:rsidRDefault="009342A1">
      <w:pPr>
        <w:spacing w:before="240" w:after="240"/>
        <w:ind w:right="23"/>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TENTANG</w:t>
      </w:r>
    </w:p>
    <w:p w:rsidR="00697C43" w:rsidRDefault="009342A1">
      <w:pPr>
        <w:spacing w:before="120" w:after="120"/>
        <w:ind w:right="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PEMBENTUKAN ORGANISASI DAN TATA KERJA </w:t>
      </w:r>
    </w:p>
    <w:p w:rsidR="00697C43" w:rsidRDefault="009342A1">
      <w:pPr>
        <w:spacing w:before="120" w:after="120"/>
        <w:ind w:right="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UNIT PELAKSANA TEKNIS DAERAH</w:t>
      </w:r>
    </w:p>
    <w:p w:rsidR="00697C43" w:rsidRDefault="009342A1">
      <w:pPr>
        <w:spacing w:before="120" w:after="120"/>
        <w:ind w:right="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BADAN PENDAPATAN DAERAH PROVINSI </w:t>
      </w:r>
      <w:r>
        <w:rPr>
          <w:rFonts w:ascii="Bookman Old Style" w:eastAsia="Bookman Old Style" w:hAnsi="Bookman Old Style"/>
          <w:color w:val="000000" w:themeColor="text1"/>
          <w:sz w:val="24"/>
          <w:szCs w:val="24"/>
          <w:lang w:val="id-ID"/>
        </w:rPr>
        <w:t>SUMATERA BARAT</w:t>
      </w:r>
    </w:p>
    <w:p w:rsidR="00697C43" w:rsidRDefault="009342A1">
      <w:pPr>
        <w:spacing w:before="240" w:after="120"/>
        <w:ind w:right="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DENGAN RAHMAT TUHAN YANG MAHA ESA</w:t>
      </w:r>
    </w:p>
    <w:p w:rsidR="00697C43" w:rsidRDefault="009342A1">
      <w:pPr>
        <w:spacing w:before="120" w:after="120"/>
        <w:ind w:right="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GUBERNUR </w:t>
      </w:r>
      <w:r>
        <w:rPr>
          <w:rFonts w:ascii="Bookman Old Style" w:eastAsia="Bookman Old Style" w:hAnsi="Bookman Old Style"/>
          <w:color w:val="000000" w:themeColor="text1"/>
          <w:sz w:val="24"/>
          <w:szCs w:val="24"/>
          <w:lang w:val="id-ID"/>
        </w:rPr>
        <w:t>SUMATERA BARAT</w:t>
      </w:r>
      <w:r>
        <w:rPr>
          <w:rFonts w:ascii="Bookman Old Style" w:eastAsia="Bookman Old Style" w:hAnsi="Bookman Old Style"/>
          <w:color w:val="000000" w:themeColor="text1"/>
          <w:sz w:val="24"/>
          <w:szCs w:val="24"/>
        </w:rPr>
        <w:t>,</w:t>
      </w:r>
    </w:p>
    <w:p w:rsidR="00697C43" w:rsidRDefault="00697C43">
      <w:pPr>
        <w:spacing w:before="120" w:after="120"/>
        <w:ind w:right="20"/>
        <w:jc w:val="center"/>
        <w:rPr>
          <w:rFonts w:ascii="Bookman Old Style" w:eastAsia="Bookman Old Style" w:hAnsi="Bookman Old Style"/>
          <w:color w:val="000000" w:themeColor="text1"/>
          <w:sz w:val="18"/>
          <w:szCs w:val="24"/>
        </w:rPr>
      </w:pPr>
    </w:p>
    <w:p w:rsidR="00697C43" w:rsidRDefault="00697C43">
      <w:pPr>
        <w:spacing w:line="120" w:lineRule="auto"/>
        <w:rPr>
          <w:rFonts w:ascii="Bookman Old Style" w:eastAsia="Times New Roman" w:hAnsi="Bookman Old Style"/>
          <w:color w:val="000000" w:themeColor="text1"/>
          <w:sz w:val="24"/>
          <w:szCs w:val="24"/>
        </w:rPr>
      </w:pPr>
    </w:p>
    <w:p w:rsidR="00697C43" w:rsidRDefault="009342A1">
      <w:pPr>
        <w:tabs>
          <w:tab w:val="left" w:pos="1701"/>
          <w:tab w:val="left" w:pos="2127"/>
          <w:tab w:val="left" w:pos="2552"/>
        </w:tabs>
        <w:spacing w:after="60" w:line="360" w:lineRule="auto"/>
        <w:ind w:left="2552" w:hanging="2552"/>
        <w:jc w:val="both"/>
        <w:rPr>
          <w:rFonts w:ascii="Bookman Old Style" w:hAnsi="Bookman Old Style"/>
          <w:color w:val="000000" w:themeColor="text1"/>
          <w:sz w:val="24"/>
          <w:szCs w:val="24"/>
        </w:rPr>
      </w:pPr>
      <w:r>
        <w:rPr>
          <w:rFonts w:ascii="Bookman Old Style" w:eastAsia="Bookman Old Style" w:hAnsi="Bookman Old Style"/>
          <w:color w:val="000000" w:themeColor="text1"/>
          <w:sz w:val="24"/>
          <w:szCs w:val="24"/>
        </w:rPr>
        <w:t>Menimbang</w:t>
      </w:r>
      <w:r>
        <w:rPr>
          <w:rFonts w:ascii="Bookman Old Style" w:eastAsia="Times New Roman" w:hAnsi="Bookman Old Style"/>
          <w:color w:val="000000" w:themeColor="text1"/>
          <w:sz w:val="24"/>
          <w:szCs w:val="24"/>
        </w:rPr>
        <w:tab/>
      </w:r>
      <w:r>
        <w:rPr>
          <w:rFonts w:ascii="Bookman Old Style" w:eastAsia="Bookman Old Style" w:hAnsi="Bookman Old Style"/>
          <w:color w:val="000000" w:themeColor="text1"/>
          <w:sz w:val="24"/>
          <w:szCs w:val="24"/>
        </w:rPr>
        <w:t xml:space="preserve">: </w:t>
      </w:r>
      <w:r>
        <w:rPr>
          <w:rFonts w:ascii="Bookman Old Style" w:eastAsia="Bookman Old Style" w:hAnsi="Bookman Old Style"/>
          <w:color w:val="000000" w:themeColor="text1"/>
          <w:sz w:val="24"/>
          <w:szCs w:val="24"/>
          <w:lang w:val="id-ID"/>
        </w:rPr>
        <w:tab/>
      </w:r>
      <w:r>
        <w:rPr>
          <w:rFonts w:ascii="Bookman Old Style" w:hAnsi="Bookman Old Style"/>
          <w:color w:val="000000" w:themeColor="text1"/>
          <w:sz w:val="24"/>
          <w:szCs w:val="24"/>
        </w:rPr>
        <w:t>a.</w:t>
      </w:r>
      <w:r>
        <w:rPr>
          <w:rFonts w:ascii="Bookman Old Style" w:hAnsi="Bookman Old Style"/>
          <w:color w:val="000000" w:themeColor="text1"/>
          <w:sz w:val="24"/>
          <w:szCs w:val="24"/>
        </w:rPr>
        <w:tab/>
      </w:r>
      <w:r>
        <w:rPr>
          <w:rFonts w:ascii="Bookman Old Style" w:hAnsi="Bookman Old Style"/>
          <w:color w:val="000000" w:themeColor="text1"/>
          <w:sz w:val="24"/>
          <w:szCs w:val="24"/>
          <w:lang w:val="id-ID"/>
        </w:rPr>
        <w:t xml:space="preserve">bahwa </w:t>
      </w:r>
      <w:r>
        <w:rPr>
          <w:rFonts w:ascii="Bookman Old Style" w:hAnsi="Bookman Old Style"/>
          <w:color w:val="000000" w:themeColor="text1"/>
          <w:sz w:val="24"/>
          <w:szCs w:val="24"/>
        </w:rPr>
        <w:t>berdasarkan ketentuan Pasal 11 ayat (3) Peraturan Menteri Dalam Negeri Nomor 12 Tahun 2017 tentang Pedoman Pembentukan dan Klasifikasi Cabang Dinas dan Unit Pelaksana Teknis Daerah, p</w:t>
      </w:r>
      <w:r>
        <w:rPr>
          <w:rFonts w:ascii="Bookman Old Style" w:hAnsi="Bookman Old Style"/>
          <w:color w:val="000000" w:themeColor="text1"/>
          <w:sz w:val="24"/>
          <w:szCs w:val="24"/>
          <w:lang w:val="id-ID"/>
        </w:rPr>
        <w:t>embentukan UPT provinsi ditetapka</w:t>
      </w:r>
      <w:r>
        <w:rPr>
          <w:rFonts w:ascii="Bookman Old Style" w:hAnsi="Bookman Old Style"/>
          <w:color w:val="000000" w:themeColor="text1"/>
          <w:sz w:val="24"/>
          <w:szCs w:val="24"/>
          <w:lang w:val="id-ID"/>
        </w:rPr>
        <w:t>n dengan Peraturan Gubernur setelah dikonsultasikan secara tertulis kepada Menteri</w:t>
      </w:r>
      <w:r>
        <w:rPr>
          <w:rFonts w:ascii="Bookman Old Style" w:hAnsi="Bookman Old Style"/>
          <w:color w:val="000000" w:themeColor="text1"/>
          <w:sz w:val="24"/>
          <w:szCs w:val="24"/>
        </w:rPr>
        <w:t>;</w:t>
      </w:r>
    </w:p>
    <w:p w:rsidR="00697C43" w:rsidRDefault="009342A1">
      <w:pPr>
        <w:tabs>
          <w:tab w:val="left" w:pos="1701"/>
          <w:tab w:val="left" w:pos="2127"/>
          <w:tab w:val="left" w:pos="2552"/>
        </w:tabs>
        <w:spacing w:after="60" w:line="360" w:lineRule="auto"/>
        <w:ind w:left="2552" w:hanging="2552"/>
        <w:jc w:val="both"/>
        <w:rPr>
          <w:rFonts w:ascii="Bookman Old Style" w:hAnsi="Bookman Old Style"/>
          <w:color w:val="000000" w:themeColor="text1"/>
          <w:sz w:val="24"/>
          <w:szCs w:val="24"/>
          <w:lang w:val="en-US"/>
        </w:rPr>
      </w:pPr>
      <w:r>
        <w:rPr>
          <w:rFonts w:ascii="Bookman Old Style" w:hAnsi="Bookman Old Style"/>
          <w:color w:val="000000" w:themeColor="text1"/>
          <w:sz w:val="24"/>
          <w:szCs w:val="24"/>
        </w:rPr>
        <w:tab/>
      </w:r>
      <w:r>
        <w:rPr>
          <w:rFonts w:ascii="Bookman Old Style" w:hAnsi="Bookman Old Style"/>
          <w:color w:val="000000" w:themeColor="text1"/>
          <w:sz w:val="24"/>
          <w:szCs w:val="24"/>
        </w:rPr>
        <w:tab/>
      </w:r>
      <w:r>
        <w:rPr>
          <w:rFonts w:ascii="Bookman Old Style" w:hAnsi="Bookman Old Style"/>
          <w:color w:val="000000" w:themeColor="text1"/>
          <w:sz w:val="24"/>
          <w:szCs w:val="24"/>
          <w:lang w:val="en-US"/>
        </w:rPr>
        <w:t>b</w:t>
      </w:r>
      <w:r>
        <w:rPr>
          <w:rFonts w:ascii="Bookman Old Style" w:hAnsi="Bookman Old Style"/>
          <w:color w:val="000000" w:themeColor="text1"/>
          <w:sz w:val="24"/>
          <w:szCs w:val="24"/>
        </w:rPr>
        <w:t xml:space="preserve">. </w:t>
      </w:r>
      <w:r>
        <w:rPr>
          <w:rFonts w:ascii="Bookman Old Style" w:hAnsi="Bookman Old Style"/>
          <w:color w:val="000000" w:themeColor="text1"/>
          <w:sz w:val="24"/>
          <w:szCs w:val="24"/>
        </w:rPr>
        <w:tab/>
      </w:r>
      <w:r>
        <w:rPr>
          <w:rFonts w:ascii="Bookman Old Style" w:eastAsia="Bookman Old Style" w:hAnsi="Bookman Old Style"/>
          <w:color w:val="000000" w:themeColor="text1"/>
          <w:sz w:val="24"/>
          <w:szCs w:val="24"/>
        </w:rPr>
        <w:t>bahwa dengan telah ditetapkannya Peraturan Gubernur Nomor 11 Tahun 2020 tentang Kedudukan, Susunan Organisasi, Tugas dan Fungsi serta Tata kerja Badan Daerah Provinsi</w:t>
      </w:r>
      <w:r>
        <w:rPr>
          <w:rFonts w:ascii="Bookman Old Style" w:eastAsia="Bookman Old Style" w:hAnsi="Bookman Old Style"/>
          <w:color w:val="000000" w:themeColor="text1"/>
          <w:sz w:val="24"/>
          <w:szCs w:val="24"/>
        </w:rPr>
        <w:t xml:space="preserve"> Sumatera Barat, perlu menetapkan Peraturan Gubernur tentang Pembentukan Organisasi dan Tata Kerja Unit Pelaksana Teknis Daerah Badan Pendapatan Daerah Provinsi Sumatera Barat.</w:t>
      </w:r>
      <w:r>
        <w:rPr>
          <w:rFonts w:ascii="Bookman Old Style" w:hAnsi="Bookman Old Style"/>
          <w:color w:val="000000" w:themeColor="text1"/>
          <w:sz w:val="24"/>
          <w:szCs w:val="24"/>
          <w:lang w:val="en-US"/>
        </w:rPr>
        <w:tab/>
      </w:r>
    </w:p>
    <w:p w:rsidR="00697C43" w:rsidRDefault="009342A1">
      <w:pPr>
        <w:tabs>
          <w:tab w:val="left" w:pos="1701"/>
          <w:tab w:val="left" w:pos="2127"/>
          <w:tab w:val="left" w:pos="2552"/>
        </w:tabs>
        <w:spacing w:after="60" w:line="360" w:lineRule="auto"/>
        <w:ind w:left="2552" w:hanging="392"/>
        <w:jc w:val="both"/>
        <w:rPr>
          <w:rFonts w:ascii="Bookman Old Style" w:hAnsi="Bookman Old Style"/>
          <w:color w:val="000000" w:themeColor="text1"/>
          <w:sz w:val="24"/>
          <w:szCs w:val="24"/>
        </w:rPr>
      </w:pPr>
      <w:r>
        <w:rPr>
          <w:rFonts w:ascii="Bookman Old Style" w:hAnsi="Bookman Old Style"/>
          <w:color w:val="000000" w:themeColor="text1"/>
          <w:sz w:val="24"/>
          <w:szCs w:val="24"/>
          <w:lang w:val="en-US"/>
        </w:rPr>
        <w:t>c.</w:t>
      </w:r>
      <w:r>
        <w:rPr>
          <w:rFonts w:ascii="Bookman Old Style" w:eastAsia="Bookman Old Style" w:hAnsi="Bookman Old Style"/>
          <w:color w:val="000000" w:themeColor="text1"/>
          <w:sz w:val="24"/>
          <w:szCs w:val="24"/>
        </w:rPr>
        <w:t xml:space="preserve">bahwa berdasarkan pertimbangan sebagaimana dimaksud dalam huruf a dan huruf b, perlu menetapkan Peraturan Gubernur tentang </w:t>
      </w:r>
      <w:r>
        <w:rPr>
          <w:rFonts w:ascii="Bookman Old Style" w:eastAsia="Bookman Old Style" w:hAnsi="Bookman Old Style"/>
          <w:color w:val="000000" w:themeColor="text1"/>
          <w:sz w:val="24"/>
          <w:szCs w:val="24"/>
        </w:rPr>
        <w:lastRenderedPageBreak/>
        <w:t xml:space="preserve">Pembentukan Organisasi dan Tata Kerja Unit Pelaksana Teknis Daerah Badan Pendapatan Daerah Provinsi </w:t>
      </w:r>
      <w:r>
        <w:rPr>
          <w:rFonts w:ascii="Bookman Old Style" w:eastAsia="Bookman Old Style" w:hAnsi="Bookman Old Style"/>
          <w:color w:val="000000" w:themeColor="text1"/>
          <w:sz w:val="24"/>
          <w:szCs w:val="24"/>
          <w:lang w:val="id-ID"/>
        </w:rPr>
        <w:t>Sumatera Barat</w:t>
      </w:r>
      <w:r>
        <w:rPr>
          <w:rFonts w:ascii="Bookman Old Style" w:hAnsi="Bookman Old Style"/>
          <w:color w:val="000000" w:themeColor="text1"/>
          <w:sz w:val="24"/>
          <w:szCs w:val="24"/>
        </w:rPr>
        <w:t>;</w:t>
      </w:r>
    </w:p>
    <w:p w:rsidR="00697C43" w:rsidRDefault="009342A1">
      <w:pPr>
        <w:tabs>
          <w:tab w:val="left" w:pos="1701"/>
          <w:tab w:val="left" w:pos="2127"/>
          <w:tab w:val="left" w:pos="2552"/>
        </w:tabs>
        <w:spacing w:after="60" w:line="360" w:lineRule="auto"/>
        <w:ind w:left="2552" w:hanging="2552"/>
        <w:jc w:val="both"/>
        <w:rPr>
          <w:rFonts w:ascii="Bookman Old Style" w:hAnsi="Bookman Old Style"/>
          <w:color w:val="000000" w:themeColor="text1"/>
          <w:sz w:val="24"/>
          <w:szCs w:val="24"/>
        </w:rPr>
      </w:pPr>
      <w:r>
        <w:rPr>
          <w:rFonts w:ascii="Bookman Old Style" w:hAnsi="Bookman Old Style"/>
          <w:color w:val="000000" w:themeColor="text1"/>
          <w:sz w:val="24"/>
          <w:szCs w:val="24"/>
        </w:rPr>
        <w:t>Men</w:t>
      </w:r>
      <w:r>
        <w:rPr>
          <w:rFonts w:ascii="Bookman Old Style" w:hAnsi="Bookman Old Style"/>
          <w:color w:val="000000" w:themeColor="text1"/>
          <w:sz w:val="24"/>
          <w:szCs w:val="24"/>
          <w:lang w:val="en-US"/>
        </w:rPr>
        <w:t>g</w:t>
      </w:r>
      <w:r>
        <w:rPr>
          <w:rFonts w:ascii="Bookman Old Style" w:hAnsi="Bookman Old Style"/>
          <w:color w:val="000000" w:themeColor="text1"/>
          <w:sz w:val="24"/>
          <w:szCs w:val="24"/>
        </w:rPr>
        <w:t>ingat</w:t>
      </w:r>
      <w:r>
        <w:rPr>
          <w:rFonts w:ascii="Bookman Old Style" w:hAnsi="Bookman Old Style"/>
          <w:color w:val="000000" w:themeColor="text1"/>
          <w:sz w:val="24"/>
          <w:szCs w:val="24"/>
        </w:rPr>
        <w:tab/>
        <w:t>:</w:t>
      </w:r>
      <w:r>
        <w:rPr>
          <w:rFonts w:ascii="Bookman Old Style" w:hAnsi="Bookman Old Style"/>
          <w:color w:val="000000" w:themeColor="text1"/>
          <w:sz w:val="24"/>
          <w:szCs w:val="24"/>
        </w:rPr>
        <w:tab/>
        <w:t>1.</w:t>
      </w:r>
      <w:r>
        <w:rPr>
          <w:rFonts w:ascii="Bookman Old Style" w:hAnsi="Bookman Old Style"/>
          <w:color w:val="000000" w:themeColor="text1"/>
          <w:sz w:val="24"/>
          <w:szCs w:val="24"/>
        </w:rPr>
        <w:tab/>
      </w:r>
      <w:r>
        <w:rPr>
          <w:rFonts w:ascii="Bookman Old Style" w:hAnsi="Bookman Old Style"/>
          <w:color w:val="000000" w:themeColor="text1"/>
          <w:sz w:val="24"/>
          <w:szCs w:val="24"/>
        </w:rPr>
        <w:t>Undang-Undang Nomor 61 Tahun 1958 tentang Penetapan Undang-Undang Darurat Nomor 19 Tahun 1957 tentang Pembentukan Daerah-Daerah Swatantra Tingkat I Sumatera Barat, Jambi, dan Riau Sebagai Undang-Undang (Lembaran Negara Republik Indonesia Tahun 1958 Nomor 1</w:t>
      </w:r>
      <w:r>
        <w:rPr>
          <w:rFonts w:ascii="Bookman Old Style" w:hAnsi="Bookman Old Style"/>
          <w:color w:val="000000" w:themeColor="text1"/>
          <w:sz w:val="24"/>
          <w:szCs w:val="24"/>
        </w:rPr>
        <w:t xml:space="preserve">12, Tambahan Lembaran Negara Republik Indonesia Nomor 1646); </w:t>
      </w:r>
    </w:p>
    <w:p w:rsidR="00697C43" w:rsidRDefault="009342A1">
      <w:pPr>
        <w:tabs>
          <w:tab w:val="left" w:pos="1701"/>
          <w:tab w:val="left" w:pos="2127"/>
          <w:tab w:val="left" w:pos="2552"/>
        </w:tabs>
        <w:spacing w:after="60" w:line="360" w:lineRule="auto"/>
        <w:ind w:left="2552" w:hanging="2552"/>
        <w:jc w:val="both"/>
        <w:rPr>
          <w:rFonts w:ascii="Bookman Old Style" w:hAnsi="Bookman Old Style"/>
          <w:color w:val="000000" w:themeColor="text1"/>
          <w:sz w:val="24"/>
          <w:szCs w:val="24"/>
          <w:lang w:val="id-ID"/>
        </w:rPr>
      </w:pPr>
      <w:r>
        <w:rPr>
          <w:rFonts w:ascii="Bookman Old Style" w:hAnsi="Bookman Old Style"/>
          <w:color w:val="000000" w:themeColor="text1"/>
          <w:sz w:val="24"/>
          <w:szCs w:val="24"/>
        </w:rPr>
        <w:tab/>
      </w:r>
      <w:r>
        <w:rPr>
          <w:rFonts w:ascii="Bookman Old Style" w:hAnsi="Bookman Old Style"/>
          <w:color w:val="000000" w:themeColor="text1"/>
          <w:sz w:val="24"/>
          <w:szCs w:val="24"/>
        </w:rPr>
        <w:tab/>
      </w:r>
      <w:r>
        <w:rPr>
          <w:rFonts w:ascii="Bookman Old Style" w:hAnsi="Bookman Old Style"/>
          <w:color w:val="000000" w:themeColor="text1"/>
          <w:sz w:val="24"/>
          <w:szCs w:val="24"/>
          <w:lang w:val="en-US"/>
        </w:rPr>
        <w:t>2</w:t>
      </w:r>
      <w:r>
        <w:rPr>
          <w:rFonts w:ascii="Bookman Old Style" w:hAnsi="Bookman Old Style"/>
          <w:color w:val="000000" w:themeColor="text1"/>
          <w:sz w:val="24"/>
          <w:szCs w:val="24"/>
        </w:rPr>
        <w:t xml:space="preserve">. </w:t>
      </w:r>
      <w:r>
        <w:rPr>
          <w:rFonts w:ascii="Bookman Old Style" w:hAnsi="Bookman Old Style"/>
          <w:color w:val="000000" w:themeColor="text1"/>
          <w:sz w:val="24"/>
          <w:szCs w:val="24"/>
        </w:rPr>
        <w:tab/>
        <w:t xml:space="preserve">Undang-Undang Nomor 5 Tahun 2014 tentang Aparatur Sipil Negara (Lembaran Negara Republik Indonesia Tahun 2014 Nomor 6, Tambahan Lembaran Negara Republik Indonesia Nomor 5494); </w:t>
      </w:r>
    </w:p>
    <w:p w:rsidR="00697C43" w:rsidRDefault="009342A1">
      <w:pPr>
        <w:tabs>
          <w:tab w:val="left" w:pos="1701"/>
          <w:tab w:val="left" w:pos="2127"/>
          <w:tab w:val="left" w:pos="2552"/>
        </w:tabs>
        <w:spacing w:after="60" w:line="360" w:lineRule="auto"/>
        <w:ind w:left="2552" w:hanging="2552"/>
        <w:jc w:val="both"/>
        <w:rPr>
          <w:rFonts w:ascii="Bookman Old Style" w:eastAsia="Tahoma" w:hAnsi="Bookman Old Style" w:cs="Tahoma"/>
          <w:color w:val="000000" w:themeColor="text1"/>
          <w:sz w:val="24"/>
          <w:szCs w:val="24"/>
          <w:lang w:val="en-US"/>
        </w:rPr>
      </w:pPr>
      <w:r>
        <w:rPr>
          <w:rFonts w:ascii="Bookman Old Style" w:hAnsi="Bookman Old Style"/>
          <w:color w:val="000000" w:themeColor="text1"/>
          <w:sz w:val="24"/>
          <w:szCs w:val="24"/>
        </w:rPr>
        <w:tab/>
      </w:r>
      <w:r>
        <w:rPr>
          <w:rFonts w:ascii="Bookman Old Style" w:hAnsi="Bookman Old Style"/>
          <w:color w:val="000000" w:themeColor="text1"/>
          <w:sz w:val="24"/>
          <w:szCs w:val="24"/>
        </w:rPr>
        <w:tab/>
      </w:r>
      <w:r>
        <w:rPr>
          <w:rFonts w:ascii="Bookman Old Style" w:hAnsi="Bookman Old Style"/>
          <w:color w:val="000000" w:themeColor="text1"/>
          <w:sz w:val="24"/>
          <w:szCs w:val="24"/>
          <w:lang w:val="en-US"/>
        </w:rPr>
        <w:t>3</w:t>
      </w:r>
      <w:r>
        <w:rPr>
          <w:rFonts w:ascii="Bookman Old Style" w:hAnsi="Bookman Old Style"/>
          <w:color w:val="000000" w:themeColor="text1"/>
          <w:sz w:val="24"/>
          <w:szCs w:val="24"/>
        </w:rPr>
        <w:t xml:space="preserve">. </w:t>
      </w:r>
      <w:r>
        <w:rPr>
          <w:rFonts w:ascii="Bookman Old Style" w:hAnsi="Bookman Old Style"/>
          <w:color w:val="000000" w:themeColor="text1"/>
          <w:sz w:val="24"/>
          <w:szCs w:val="24"/>
        </w:rPr>
        <w:tab/>
        <w:t>Undan</w:t>
      </w:r>
      <w:r>
        <w:rPr>
          <w:rFonts w:ascii="Bookman Old Style" w:hAnsi="Bookman Old Style"/>
          <w:color w:val="000000" w:themeColor="text1"/>
          <w:sz w:val="24"/>
          <w:szCs w:val="24"/>
        </w:rPr>
        <w:t>g-Undang Nomor 23 Tahun 2014 tentang Pemerintahan Daerah (Lembaran Negara Republik Indonesia Tahun 2014 Nomor 244, Tambahan Lembaran Negara Republik Indonesia Nomor 5587) sebagaimana telah diubah beberapa kali, terakhir dengan Undang-Undang Nomor 9 Tahun 2</w:t>
      </w:r>
      <w:r>
        <w:rPr>
          <w:rFonts w:ascii="Bookman Old Style" w:hAnsi="Bookman Old Style"/>
          <w:color w:val="000000" w:themeColor="text1"/>
          <w:sz w:val="24"/>
          <w:szCs w:val="24"/>
        </w:rPr>
        <w:t>015 tentang Perubahan Kedua atas Undang-Undang Nomor 23 Tahun 2014 tentang Pemerintahan Daerah (Lembaran Negara Republik Indonesia Tahun 2015 Nomor 58, Tambahan Lembaran Negara Republik Indonesia Nomor 5679)</w:t>
      </w:r>
      <w:r>
        <w:rPr>
          <w:rFonts w:ascii="Bookman Old Style" w:eastAsia="Tahoma" w:hAnsi="Bookman Old Style" w:cs="Tahoma"/>
          <w:color w:val="000000" w:themeColor="text1"/>
          <w:sz w:val="24"/>
          <w:szCs w:val="24"/>
        </w:rPr>
        <w:t>;</w:t>
      </w:r>
    </w:p>
    <w:p w:rsidR="00697C43" w:rsidRDefault="009342A1">
      <w:pPr>
        <w:tabs>
          <w:tab w:val="left" w:pos="1701"/>
          <w:tab w:val="left" w:pos="2127"/>
          <w:tab w:val="left" w:pos="2552"/>
        </w:tabs>
        <w:spacing w:after="60" w:line="360" w:lineRule="auto"/>
        <w:ind w:left="2552" w:hanging="2552"/>
        <w:jc w:val="both"/>
        <w:rPr>
          <w:rFonts w:ascii="Bookman Old Style" w:hAnsi="Bookman Old Style"/>
          <w:color w:val="000000" w:themeColor="text1"/>
          <w:sz w:val="24"/>
          <w:szCs w:val="24"/>
        </w:rPr>
      </w:pPr>
      <w:r>
        <w:rPr>
          <w:rFonts w:ascii="Bookman Old Style" w:eastAsia="Tahoma" w:hAnsi="Bookman Old Style" w:cs="Tahoma"/>
          <w:color w:val="000000" w:themeColor="text1"/>
          <w:sz w:val="24"/>
          <w:szCs w:val="24"/>
          <w:lang w:val="en-US"/>
        </w:rPr>
        <w:tab/>
      </w:r>
      <w:r>
        <w:rPr>
          <w:rFonts w:ascii="Bookman Old Style" w:eastAsia="Tahoma" w:hAnsi="Bookman Old Style" w:cs="Tahoma"/>
          <w:color w:val="000000" w:themeColor="text1"/>
          <w:sz w:val="24"/>
          <w:szCs w:val="24"/>
          <w:lang w:val="id-ID"/>
        </w:rPr>
        <w:tab/>
      </w:r>
      <w:r>
        <w:rPr>
          <w:rFonts w:ascii="Bookman Old Style" w:eastAsia="Tahoma" w:hAnsi="Bookman Old Style" w:cs="Tahoma"/>
          <w:color w:val="000000" w:themeColor="text1"/>
          <w:sz w:val="24"/>
          <w:szCs w:val="24"/>
          <w:lang w:val="en-US"/>
        </w:rPr>
        <w:t>4.</w:t>
      </w:r>
      <w:r>
        <w:rPr>
          <w:rFonts w:ascii="Bookman Old Style" w:eastAsia="Tahoma" w:hAnsi="Bookman Old Style" w:cs="Tahoma"/>
          <w:color w:val="000000" w:themeColor="text1"/>
          <w:sz w:val="24"/>
          <w:szCs w:val="24"/>
          <w:lang w:val="id-ID"/>
        </w:rPr>
        <w:tab/>
      </w:r>
      <w:r>
        <w:rPr>
          <w:rFonts w:ascii="Bookman Old Style" w:hAnsi="Bookman Old Style"/>
          <w:color w:val="000000" w:themeColor="text1"/>
          <w:sz w:val="24"/>
          <w:szCs w:val="24"/>
          <w:lang w:val="en-US"/>
        </w:rPr>
        <w:t xml:space="preserve">Undang-Undang Nomor 30 Tahun 2014 tentang </w:t>
      </w:r>
      <w:r>
        <w:rPr>
          <w:rFonts w:ascii="Bookman Old Style" w:hAnsi="Bookman Old Style"/>
          <w:color w:val="000000" w:themeColor="text1"/>
          <w:sz w:val="24"/>
          <w:szCs w:val="24"/>
          <w:lang w:val="en-US"/>
        </w:rPr>
        <w:t>Administrasi Pemerintahan (Lembaran Negara Republik Indonesia Tahun 2014 Nomor 292, Tambahan Lembaran Negara Republik Indonesia Nomor 5601);</w:t>
      </w:r>
    </w:p>
    <w:p w:rsidR="00697C43" w:rsidRDefault="009342A1">
      <w:pPr>
        <w:tabs>
          <w:tab w:val="left" w:pos="1701"/>
          <w:tab w:val="left" w:pos="2127"/>
          <w:tab w:val="left" w:pos="2552"/>
        </w:tabs>
        <w:spacing w:after="60" w:line="360" w:lineRule="auto"/>
        <w:ind w:left="2552" w:hanging="2552"/>
        <w:jc w:val="both"/>
        <w:rPr>
          <w:rFonts w:ascii="Bookman Old Style" w:eastAsia="Tahoma" w:hAnsi="Bookman Old Style" w:cs="Tahoma"/>
          <w:color w:val="000000" w:themeColor="text1"/>
          <w:sz w:val="24"/>
          <w:szCs w:val="24"/>
        </w:rPr>
      </w:pPr>
      <w:r>
        <w:rPr>
          <w:rFonts w:ascii="Bookman Old Style" w:hAnsi="Bookman Old Style"/>
          <w:color w:val="000000" w:themeColor="text1"/>
          <w:sz w:val="24"/>
          <w:szCs w:val="24"/>
        </w:rPr>
        <w:lastRenderedPageBreak/>
        <w:tab/>
      </w:r>
      <w:r>
        <w:rPr>
          <w:rFonts w:ascii="Bookman Old Style" w:hAnsi="Bookman Old Style"/>
          <w:color w:val="000000" w:themeColor="text1"/>
          <w:sz w:val="24"/>
          <w:szCs w:val="24"/>
        </w:rPr>
        <w:tab/>
      </w:r>
      <w:r>
        <w:rPr>
          <w:rFonts w:ascii="Bookman Old Style" w:hAnsi="Bookman Old Style"/>
          <w:color w:val="000000" w:themeColor="text1"/>
          <w:sz w:val="24"/>
          <w:szCs w:val="24"/>
          <w:lang w:val="en-US"/>
        </w:rPr>
        <w:t>5</w:t>
      </w:r>
      <w:r>
        <w:rPr>
          <w:rFonts w:ascii="Bookman Old Style" w:hAnsi="Bookman Old Style"/>
          <w:color w:val="000000" w:themeColor="text1"/>
          <w:sz w:val="24"/>
          <w:szCs w:val="24"/>
          <w:lang w:val="id-ID"/>
        </w:rPr>
        <w:t>.</w:t>
      </w:r>
      <w:r>
        <w:rPr>
          <w:rFonts w:ascii="Bookman Old Style" w:hAnsi="Bookman Old Style"/>
          <w:color w:val="000000" w:themeColor="text1"/>
          <w:sz w:val="24"/>
          <w:szCs w:val="24"/>
        </w:rPr>
        <w:tab/>
        <w:t xml:space="preserve">Peraturan Pemerintah Nomor 18 Tahun 2016 tentang Perangkat Daerah (Lembaran </w:t>
      </w:r>
      <w:r>
        <w:rPr>
          <w:rFonts w:ascii="Bookman Old Style" w:hAnsi="Bookman Old Style"/>
          <w:color w:val="000000" w:themeColor="text1"/>
          <w:sz w:val="24"/>
          <w:szCs w:val="24"/>
          <w:lang w:val="en-US"/>
        </w:rPr>
        <w:t>Negara</w:t>
      </w:r>
      <w:r>
        <w:rPr>
          <w:rFonts w:ascii="Bookman Old Style" w:hAnsi="Bookman Old Style"/>
          <w:color w:val="000000" w:themeColor="text1"/>
          <w:sz w:val="24"/>
          <w:szCs w:val="24"/>
        </w:rPr>
        <w:t xml:space="preserve"> Republik Indonesia Tahun 20</w:t>
      </w:r>
      <w:r>
        <w:rPr>
          <w:rFonts w:ascii="Bookman Old Style" w:hAnsi="Bookman Old Style"/>
          <w:color w:val="000000" w:themeColor="text1"/>
          <w:sz w:val="24"/>
          <w:szCs w:val="24"/>
        </w:rPr>
        <w:t>16 Nomor 114, Tambahan Lembaran Negara Republik Indonesia Nomor 5887)</w:t>
      </w:r>
      <w:r>
        <w:rPr>
          <w:rFonts w:ascii="Bookman Old Style" w:eastAsia="Tahoma" w:hAnsi="Bookman Old Style" w:cs="Tahoma"/>
          <w:color w:val="000000" w:themeColor="text1"/>
          <w:sz w:val="24"/>
          <w:szCs w:val="24"/>
        </w:rPr>
        <w:t>;</w:t>
      </w:r>
    </w:p>
    <w:p w:rsidR="00697C43" w:rsidRDefault="009342A1">
      <w:pPr>
        <w:tabs>
          <w:tab w:val="left" w:pos="1701"/>
          <w:tab w:val="left" w:pos="2127"/>
          <w:tab w:val="left" w:pos="2552"/>
        </w:tabs>
        <w:spacing w:after="60" w:line="360" w:lineRule="auto"/>
        <w:ind w:left="2552" w:hanging="392"/>
        <w:jc w:val="both"/>
        <w:rPr>
          <w:rFonts w:ascii="Bookman Old Style" w:eastAsia="Tahoma" w:hAnsi="Bookman Old Style" w:cs="Tahoma"/>
          <w:color w:val="000000" w:themeColor="text1"/>
          <w:sz w:val="24"/>
          <w:szCs w:val="24"/>
        </w:rPr>
      </w:pPr>
      <w:r>
        <w:rPr>
          <w:rFonts w:ascii="Bookman Old Style" w:eastAsia="Tahoma" w:hAnsi="Bookman Old Style" w:cs="Tahoma"/>
          <w:color w:val="000000" w:themeColor="text1"/>
          <w:sz w:val="24"/>
          <w:szCs w:val="24"/>
        </w:rPr>
        <w:t xml:space="preserve">6.  </w:t>
      </w:r>
      <w:r>
        <w:rPr>
          <w:rFonts w:ascii="Bookman Old Style" w:hAnsi="Bookman Old Style"/>
          <w:color w:val="000000" w:themeColor="text1"/>
          <w:sz w:val="24"/>
          <w:szCs w:val="24"/>
        </w:rPr>
        <w:t xml:space="preserve">Peraturan Menteri Dalam Negeri Nomor 5 Tahun 2017 tentang Pedoman Nomenklatur Perangkat Daerah Provinsi dan Daerah Kabupaten/Kota Yang Melaksanakan Fungsi Penunjang Penyelenggaraan </w:t>
      </w:r>
      <w:r>
        <w:rPr>
          <w:rFonts w:ascii="Bookman Old Style" w:hAnsi="Bookman Old Style"/>
          <w:color w:val="000000" w:themeColor="text1"/>
          <w:sz w:val="24"/>
          <w:szCs w:val="24"/>
        </w:rPr>
        <w:t>Urusan Pemerintahan (Berita Negara Republik Indonesia Tahun 2017 Nomor 197);</w:t>
      </w:r>
    </w:p>
    <w:p w:rsidR="00697C43" w:rsidRDefault="009342A1">
      <w:pPr>
        <w:tabs>
          <w:tab w:val="left" w:pos="1701"/>
          <w:tab w:val="left" w:pos="2127"/>
          <w:tab w:val="left" w:pos="2552"/>
        </w:tabs>
        <w:spacing w:after="60" w:line="360" w:lineRule="auto"/>
        <w:ind w:left="2552" w:hanging="2552"/>
        <w:jc w:val="both"/>
        <w:rPr>
          <w:rFonts w:ascii="Bookman Old Style" w:hAnsi="Bookman Old Style"/>
          <w:color w:val="000000" w:themeColor="text1"/>
          <w:sz w:val="24"/>
          <w:szCs w:val="24"/>
        </w:rPr>
      </w:pPr>
      <w:r>
        <w:rPr>
          <w:rFonts w:ascii="Bookman Old Style" w:hAnsi="Bookman Old Style"/>
          <w:color w:val="000000" w:themeColor="text1"/>
          <w:sz w:val="24"/>
          <w:szCs w:val="24"/>
        </w:rPr>
        <w:tab/>
      </w:r>
      <w:r>
        <w:rPr>
          <w:rFonts w:ascii="Bookman Old Style" w:hAnsi="Bookman Old Style"/>
          <w:color w:val="000000" w:themeColor="text1"/>
          <w:sz w:val="24"/>
          <w:szCs w:val="24"/>
        </w:rPr>
        <w:tab/>
      </w:r>
      <w:r>
        <w:rPr>
          <w:rFonts w:ascii="Bookman Old Style" w:hAnsi="Bookman Old Style"/>
          <w:color w:val="000000" w:themeColor="text1"/>
          <w:sz w:val="24"/>
          <w:szCs w:val="24"/>
          <w:lang w:val="en-US"/>
        </w:rPr>
        <w:t>7</w:t>
      </w:r>
      <w:r>
        <w:rPr>
          <w:rFonts w:ascii="Bookman Old Style" w:hAnsi="Bookman Old Style"/>
          <w:color w:val="000000" w:themeColor="text1"/>
          <w:sz w:val="24"/>
          <w:szCs w:val="24"/>
        </w:rPr>
        <w:t xml:space="preserve">. </w:t>
      </w:r>
      <w:r>
        <w:rPr>
          <w:rFonts w:ascii="Bookman Old Style" w:hAnsi="Bookman Old Style"/>
          <w:color w:val="000000" w:themeColor="text1"/>
          <w:sz w:val="24"/>
          <w:szCs w:val="24"/>
        </w:rPr>
        <w:tab/>
        <w:t>Peraturan Menteri Dalam Negeri Nomor 12 Tahun 2017 tentang Pedoman Pembentukan dan Klasifikasi Cabang Dinas dan Unit Pelaksana Teknis Daerah;</w:t>
      </w:r>
    </w:p>
    <w:p w:rsidR="00697C43" w:rsidRDefault="009342A1">
      <w:pPr>
        <w:tabs>
          <w:tab w:val="left" w:pos="1701"/>
          <w:tab w:val="left" w:pos="2127"/>
        </w:tabs>
        <w:spacing w:after="60" w:line="360" w:lineRule="auto"/>
        <w:ind w:left="2520" w:hanging="810"/>
        <w:jc w:val="both"/>
        <w:rPr>
          <w:rFonts w:ascii="Bookman Old Style" w:hAnsi="Bookman Old Style"/>
          <w:color w:val="000000" w:themeColor="text1"/>
          <w:sz w:val="24"/>
          <w:szCs w:val="24"/>
        </w:rPr>
      </w:pPr>
      <w:r>
        <w:rPr>
          <w:rFonts w:ascii="Bookman Old Style" w:hAnsi="Bookman Old Style"/>
          <w:color w:val="000000" w:themeColor="text1"/>
          <w:sz w:val="24"/>
          <w:szCs w:val="24"/>
        </w:rPr>
        <w:tab/>
        <w:t xml:space="preserve">8.  Peraturan Daerah Provinsi </w:t>
      </w:r>
      <w:r>
        <w:rPr>
          <w:rFonts w:ascii="Bookman Old Style" w:hAnsi="Bookman Old Style"/>
          <w:color w:val="000000" w:themeColor="text1"/>
          <w:sz w:val="24"/>
          <w:szCs w:val="24"/>
        </w:rPr>
        <w:t>Sumatera Barat Nomor 8 Tahun 2016 tentang Pembentukan dan Susunan Perangkat Daerah Provinsi Sumatera Barat (Lembaran Daerah Provinsi Sumatera Barat Tahun 2016 Nomor 8, Tambahan Lembaran Daerah Provinsi Sumatera Barat Nomor 128), sebagaimana telah diubah de</w:t>
      </w:r>
      <w:r>
        <w:rPr>
          <w:rFonts w:ascii="Bookman Old Style" w:hAnsi="Bookman Old Style"/>
          <w:color w:val="000000" w:themeColor="text1"/>
          <w:sz w:val="24"/>
          <w:szCs w:val="24"/>
        </w:rPr>
        <w:t>ngan Peraturan Daerah Provinsi Sumatera Barat Nomor 13 Tahun 2019 tentang Perubahan Atas Peraturan Daerah Provinsi Sumatera Barat Nomor 8 Tahun 2016 tentang Pembentukan dan Susunan Perangkat Daerah Provinsi Sumatera Barat (Lembaran Daerah Provinsi Sumatera</w:t>
      </w:r>
      <w:r>
        <w:rPr>
          <w:rFonts w:ascii="Bookman Old Style" w:hAnsi="Bookman Old Style"/>
          <w:color w:val="000000" w:themeColor="text1"/>
          <w:sz w:val="24"/>
          <w:szCs w:val="24"/>
        </w:rPr>
        <w:t xml:space="preserve"> Barat Tahun 2019 Nomor 13, Tambahan Lembaran Daerah Provinsi Sumatera Barat Nomor 177);</w:t>
      </w:r>
    </w:p>
    <w:p w:rsidR="00697C43" w:rsidRDefault="009342A1">
      <w:pPr>
        <w:tabs>
          <w:tab w:val="left" w:pos="1701"/>
          <w:tab w:val="left" w:pos="2127"/>
          <w:tab w:val="left" w:pos="2421"/>
        </w:tabs>
        <w:spacing w:after="60" w:line="360" w:lineRule="auto"/>
        <w:ind w:left="2502" w:hanging="2552"/>
        <w:jc w:val="both"/>
        <w:rPr>
          <w:rFonts w:ascii="Bookman Old Style" w:hAnsi="Bookman Old Style"/>
          <w:color w:val="000000" w:themeColor="text1"/>
        </w:rPr>
      </w:pPr>
      <w:r>
        <w:rPr>
          <w:rFonts w:ascii="Bookman Old Style" w:hAnsi="Bookman Old Style"/>
          <w:color w:val="000000" w:themeColor="text1"/>
          <w:sz w:val="24"/>
          <w:szCs w:val="24"/>
          <w:lang w:val="id-ID"/>
        </w:rPr>
        <w:tab/>
      </w:r>
      <w:r>
        <w:rPr>
          <w:rFonts w:ascii="Bookman Old Style" w:hAnsi="Bookman Old Style"/>
          <w:color w:val="000000" w:themeColor="text1"/>
          <w:sz w:val="24"/>
          <w:szCs w:val="24"/>
          <w:lang w:val="id-ID"/>
        </w:rPr>
        <w:tab/>
      </w:r>
      <w:r>
        <w:rPr>
          <w:rFonts w:ascii="Bookman Old Style" w:hAnsi="Bookman Old Style"/>
          <w:color w:val="000000" w:themeColor="text1"/>
          <w:sz w:val="24"/>
          <w:szCs w:val="24"/>
          <w:lang w:val="en-US"/>
        </w:rPr>
        <w:t>9</w:t>
      </w:r>
      <w:r>
        <w:rPr>
          <w:rFonts w:ascii="Bookman Old Style" w:hAnsi="Bookman Old Style"/>
          <w:color w:val="000000" w:themeColor="text1"/>
          <w:sz w:val="24"/>
          <w:szCs w:val="24"/>
        </w:rPr>
        <w:t xml:space="preserve">. </w:t>
      </w:r>
      <w:r>
        <w:rPr>
          <w:rFonts w:ascii="Bookman Old Style" w:hAnsi="Bookman Old Style"/>
          <w:color w:val="000000" w:themeColor="text1"/>
          <w:sz w:val="24"/>
          <w:szCs w:val="24"/>
        </w:rPr>
        <w:tab/>
        <w:t xml:space="preserve">Peraturan Gubernur Sumatera Barat Nomor 11 Tahun 2020 tentang Kedudukan, Susunan Organisasi dan Fungsi serta Tata Kerja Badan Daerah Provinsi </w:t>
      </w:r>
      <w:r>
        <w:rPr>
          <w:rFonts w:ascii="Bookman Old Style" w:hAnsi="Bookman Old Style"/>
          <w:color w:val="000000" w:themeColor="text1"/>
          <w:sz w:val="24"/>
          <w:szCs w:val="24"/>
        </w:rPr>
        <w:lastRenderedPageBreak/>
        <w:t>Sumatera Barat (Lem</w:t>
      </w:r>
      <w:r>
        <w:rPr>
          <w:rFonts w:ascii="Bookman Old Style" w:hAnsi="Bookman Old Style"/>
          <w:color w:val="000000" w:themeColor="text1"/>
          <w:sz w:val="24"/>
          <w:szCs w:val="24"/>
        </w:rPr>
        <w:t>baran Daerah Provinsi Sumatera Barat Tahun 2020 Nomor 11);</w:t>
      </w:r>
    </w:p>
    <w:p w:rsidR="00697C43" w:rsidRDefault="009342A1">
      <w:pPr>
        <w:tabs>
          <w:tab w:val="left" w:pos="1701"/>
          <w:tab w:val="left" w:pos="2127"/>
          <w:tab w:val="left" w:pos="2552"/>
        </w:tabs>
        <w:spacing w:after="60" w:line="360" w:lineRule="auto"/>
        <w:ind w:left="2552" w:hanging="392"/>
        <w:jc w:val="center"/>
        <w:rPr>
          <w:rFonts w:ascii="Bookman Old Style" w:eastAsia="Arial Unicode MS" w:hAnsi="Bookman Old Style"/>
          <w:bCs/>
          <w:color w:val="000000" w:themeColor="text1"/>
          <w:sz w:val="24"/>
          <w:szCs w:val="24"/>
          <w:lang w:val="en-US"/>
        </w:rPr>
      </w:pPr>
      <w:r>
        <w:rPr>
          <w:rFonts w:ascii="Bookman Old Style" w:eastAsia="Arial Unicode MS" w:hAnsi="Bookman Old Style"/>
          <w:bCs/>
          <w:color w:val="000000" w:themeColor="text1"/>
          <w:sz w:val="24"/>
          <w:szCs w:val="24"/>
        </w:rPr>
        <w:t>MEMUTUSKAN</w:t>
      </w:r>
      <w:r>
        <w:rPr>
          <w:rFonts w:ascii="Bookman Old Style" w:eastAsia="Arial Unicode MS" w:hAnsi="Bookman Old Style"/>
          <w:bCs/>
          <w:color w:val="000000" w:themeColor="text1"/>
          <w:sz w:val="24"/>
          <w:szCs w:val="24"/>
          <w:lang w:val="id-ID"/>
        </w:rPr>
        <w:t xml:space="preserve"> :</w:t>
      </w:r>
    </w:p>
    <w:p w:rsidR="00697C43" w:rsidRDefault="00697C43">
      <w:pPr>
        <w:tabs>
          <w:tab w:val="left" w:pos="1701"/>
          <w:tab w:val="left" w:pos="2127"/>
          <w:tab w:val="left" w:pos="2552"/>
        </w:tabs>
        <w:spacing w:after="60" w:line="360" w:lineRule="auto"/>
        <w:ind w:left="2552" w:hanging="392"/>
        <w:jc w:val="center"/>
        <w:rPr>
          <w:rFonts w:ascii="Bookman Old Style" w:eastAsia="Arial Unicode MS" w:hAnsi="Bookman Old Style"/>
          <w:bCs/>
          <w:color w:val="000000" w:themeColor="text1"/>
          <w:sz w:val="24"/>
          <w:szCs w:val="24"/>
          <w:lang w:val="en-US"/>
        </w:rPr>
      </w:pPr>
    </w:p>
    <w:p w:rsidR="00697C43" w:rsidRDefault="009342A1">
      <w:pPr>
        <w:tabs>
          <w:tab w:val="left" w:pos="1701"/>
          <w:tab w:val="left" w:pos="2127"/>
        </w:tabs>
        <w:spacing w:before="120" w:line="360" w:lineRule="auto"/>
        <w:ind w:left="2127" w:hanging="2127"/>
        <w:jc w:val="both"/>
        <w:rPr>
          <w:rFonts w:ascii="Bookman Old Style" w:eastAsia="Arial Unicode MS" w:hAnsi="Bookman Old Style"/>
          <w:bCs/>
          <w:color w:val="000000" w:themeColor="text1"/>
          <w:sz w:val="24"/>
          <w:szCs w:val="24"/>
        </w:rPr>
      </w:pPr>
      <w:r>
        <w:rPr>
          <w:rFonts w:ascii="Bookman Old Style" w:eastAsia="Arial Unicode MS" w:hAnsi="Bookman Old Style"/>
          <w:bCs/>
          <w:color w:val="000000" w:themeColor="text1"/>
          <w:sz w:val="24"/>
          <w:szCs w:val="24"/>
        </w:rPr>
        <w:t>Menetapkan</w:t>
      </w:r>
      <w:r>
        <w:rPr>
          <w:rFonts w:ascii="Bookman Old Style" w:eastAsia="Arial Unicode MS" w:hAnsi="Bookman Old Style"/>
          <w:bCs/>
          <w:color w:val="000000" w:themeColor="text1"/>
          <w:sz w:val="24"/>
          <w:szCs w:val="24"/>
        </w:rPr>
        <w:tab/>
        <w:t>:</w:t>
      </w:r>
      <w:r>
        <w:rPr>
          <w:rFonts w:ascii="Bookman Old Style" w:eastAsia="Arial Unicode MS" w:hAnsi="Bookman Old Style"/>
          <w:bCs/>
          <w:color w:val="000000" w:themeColor="text1"/>
          <w:sz w:val="24"/>
          <w:szCs w:val="24"/>
        </w:rPr>
        <w:tab/>
        <w:t xml:space="preserve">PERATURAN </w:t>
      </w:r>
      <w:r>
        <w:rPr>
          <w:rFonts w:ascii="Bookman Old Style" w:eastAsia="Arial Unicode MS" w:hAnsi="Bookman Old Style"/>
          <w:bCs/>
          <w:color w:val="000000" w:themeColor="text1"/>
          <w:sz w:val="24"/>
          <w:szCs w:val="24"/>
          <w:lang w:val="id-ID"/>
        </w:rPr>
        <w:t>GUBERNUR</w:t>
      </w:r>
      <w:r>
        <w:rPr>
          <w:rFonts w:ascii="Bookman Old Style" w:eastAsia="Arial Unicode MS" w:hAnsi="Bookman Old Style"/>
          <w:bCs/>
          <w:color w:val="000000" w:themeColor="text1"/>
          <w:sz w:val="24"/>
          <w:szCs w:val="24"/>
        </w:rPr>
        <w:t xml:space="preserve"> TENTANG PEMBENTUKAN ORGANISASI DAN TATA KERJA </w:t>
      </w:r>
      <w:r>
        <w:rPr>
          <w:rFonts w:ascii="Bookman Old Style" w:eastAsia="Arial Unicode MS" w:hAnsi="Bookman Old Style"/>
          <w:bCs/>
          <w:color w:val="000000" w:themeColor="text1"/>
          <w:sz w:val="24"/>
          <w:szCs w:val="24"/>
          <w:lang w:val="id-ID"/>
        </w:rPr>
        <w:t xml:space="preserve">UNIT PELAKSANA TEKNIS </w:t>
      </w:r>
      <w:r>
        <w:rPr>
          <w:rFonts w:ascii="Bookman Old Style" w:eastAsia="Arial Unicode MS" w:hAnsi="Bookman Old Style"/>
          <w:bCs/>
          <w:color w:val="000000" w:themeColor="text1"/>
          <w:sz w:val="24"/>
          <w:szCs w:val="24"/>
          <w:lang w:val="en-US"/>
        </w:rPr>
        <w:t xml:space="preserve">DAERAH BADAN PENDAPATAN DAERAH </w:t>
      </w:r>
      <w:r>
        <w:rPr>
          <w:rFonts w:ascii="Bookman Old Style" w:eastAsia="Arial Unicode MS" w:hAnsi="Bookman Old Style"/>
          <w:bCs/>
          <w:color w:val="000000" w:themeColor="text1"/>
          <w:sz w:val="24"/>
          <w:szCs w:val="24"/>
          <w:lang w:val="id-ID"/>
        </w:rPr>
        <w:t>PROVINSI SUMATERA BARAT.</w:t>
      </w:r>
    </w:p>
    <w:p w:rsidR="00697C43" w:rsidRDefault="00697C43">
      <w:pPr>
        <w:spacing w:line="360" w:lineRule="auto"/>
        <w:ind w:left="2127"/>
        <w:jc w:val="center"/>
        <w:rPr>
          <w:rFonts w:ascii="Bookman Old Style" w:eastAsia="Bookman Old Style" w:hAnsi="Bookman Old Style"/>
          <w:color w:val="000000" w:themeColor="text1"/>
          <w:sz w:val="24"/>
          <w:szCs w:val="24"/>
        </w:rPr>
      </w:pPr>
    </w:p>
    <w:p w:rsidR="00697C43" w:rsidRDefault="009342A1">
      <w:pPr>
        <w:spacing w:line="360" w:lineRule="auto"/>
        <w:ind w:left="2127"/>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BAB  I</w:t>
      </w:r>
    </w:p>
    <w:p w:rsidR="00697C43" w:rsidRDefault="009342A1">
      <w:pPr>
        <w:spacing w:line="360" w:lineRule="auto"/>
        <w:ind w:left="2127"/>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KETENTUAN UMUM</w:t>
      </w:r>
    </w:p>
    <w:p w:rsidR="00697C43" w:rsidRDefault="009342A1">
      <w:pPr>
        <w:spacing w:after="240" w:line="360" w:lineRule="auto"/>
        <w:ind w:left="2127"/>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Pasal 1</w:t>
      </w:r>
    </w:p>
    <w:p w:rsidR="00697C43" w:rsidRDefault="009342A1">
      <w:pPr>
        <w:spacing w:before="120" w:after="120" w:line="360" w:lineRule="auto"/>
        <w:ind w:left="2127"/>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Dalam Peraturan Gubernur ini yang dimaksud dengan :</w:t>
      </w:r>
    </w:p>
    <w:p w:rsidR="00697C43" w:rsidRDefault="009342A1">
      <w:pPr>
        <w:numPr>
          <w:ilvl w:val="0"/>
          <w:numId w:val="1"/>
        </w:numPr>
        <w:spacing w:after="80" w:line="360" w:lineRule="auto"/>
        <w:ind w:left="2552" w:hanging="425"/>
        <w:jc w:val="both"/>
        <w:rPr>
          <w:rFonts w:ascii="Bookman Old Style" w:eastAsia="Bookman Old Style" w:hAnsi="Bookman Old Style"/>
          <w:color w:val="000000" w:themeColor="text1"/>
          <w:sz w:val="24"/>
          <w:szCs w:val="24"/>
        </w:rPr>
      </w:pPr>
      <w:bookmarkStart w:id="0" w:name="page3"/>
      <w:bookmarkEnd w:id="0"/>
      <w:r>
        <w:rPr>
          <w:rFonts w:ascii="Bookman Old Style" w:eastAsia="Bookman Old Style" w:hAnsi="Bookman Old Style"/>
          <w:color w:val="000000" w:themeColor="text1"/>
          <w:sz w:val="24"/>
          <w:szCs w:val="24"/>
        </w:rPr>
        <w:t xml:space="preserve">Daerah adalah Provinsi </w:t>
      </w:r>
      <w:r>
        <w:rPr>
          <w:rFonts w:ascii="Bookman Old Style" w:eastAsia="Bookman Old Style" w:hAnsi="Bookman Old Style"/>
          <w:color w:val="000000" w:themeColor="text1"/>
          <w:sz w:val="24"/>
          <w:szCs w:val="24"/>
          <w:lang w:val="id-ID"/>
        </w:rPr>
        <w:t>Sumatera Barat</w:t>
      </w:r>
      <w:r>
        <w:rPr>
          <w:rFonts w:ascii="Bookman Old Style" w:eastAsia="Bookman Old Style" w:hAnsi="Bookman Old Style"/>
          <w:color w:val="000000" w:themeColor="text1"/>
          <w:sz w:val="24"/>
          <w:szCs w:val="24"/>
        </w:rPr>
        <w:t>.</w:t>
      </w:r>
    </w:p>
    <w:p w:rsidR="00697C43" w:rsidRDefault="009342A1">
      <w:pPr>
        <w:numPr>
          <w:ilvl w:val="0"/>
          <w:numId w:val="1"/>
        </w:numPr>
        <w:spacing w:after="80" w:line="360" w:lineRule="auto"/>
        <w:ind w:left="2552" w:hanging="425"/>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Pemerintah Daerah adalah Pemerintah Provinsi </w:t>
      </w:r>
      <w:r>
        <w:rPr>
          <w:rFonts w:ascii="Bookman Old Style" w:eastAsia="Bookman Old Style" w:hAnsi="Bookman Old Style"/>
          <w:color w:val="000000" w:themeColor="text1"/>
          <w:sz w:val="24"/>
          <w:szCs w:val="24"/>
          <w:lang w:val="id-ID"/>
        </w:rPr>
        <w:t>Sumatera Barat</w:t>
      </w:r>
      <w:r>
        <w:rPr>
          <w:rFonts w:ascii="Bookman Old Style" w:eastAsia="Bookman Old Style" w:hAnsi="Bookman Old Style"/>
          <w:color w:val="000000" w:themeColor="text1"/>
          <w:sz w:val="24"/>
          <w:szCs w:val="24"/>
        </w:rPr>
        <w:t>.</w:t>
      </w:r>
    </w:p>
    <w:p w:rsidR="00697C43" w:rsidRDefault="009342A1">
      <w:pPr>
        <w:numPr>
          <w:ilvl w:val="0"/>
          <w:numId w:val="1"/>
        </w:numPr>
        <w:spacing w:after="80" w:line="360" w:lineRule="auto"/>
        <w:ind w:left="2552" w:hanging="425"/>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Gubernur adalah Gubernur </w:t>
      </w:r>
      <w:r>
        <w:rPr>
          <w:rFonts w:ascii="Bookman Old Style" w:eastAsia="Bookman Old Style" w:hAnsi="Bookman Old Style"/>
          <w:color w:val="000000" w:themeColor="text1"/>
          <w:sz w:val="24"/>
          <w:szCs w:val="24"/>
          <w:lang w:val="id-ID"/>
        </w:rPr>
        <w:t>Sumatera Barat</w:t>
      </w:r>
      <w:r>
        <w:rPr>
          <w:rFonts w:ascii="Bookman Old Style" w:eastAsia="Bookman Old Style" w:hAnsi="Bookman Old Style"/>
          <w:color w:val="000000" w:themeColor="text1"/>
          <w:sz w:val="24"/>
          <w:szCs w:val="24"/>
        </w:rPr>
        <w:t>.</w:t>
      </w:r>
    </w:p>
    <w:p w:rsidR="00697C43" w:rsidRDefault="009342A1">
      <w:pPr>
        <w:numPr>
          <w:ilvl w:val="0"/>
          <w:numId w:val="1"/>
        </w:numPr>
        <w:spacing w:after="80" w:line="360" w:lineRule="auto"/>
        <w:ind w:left="2552" w:hanging="425"/>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Badan adalah Badan Pendapatan Daerah Provinsi </w:t>
      </w:r>
      <w:r>
        <w:rPr>
          <w:rFonts w:ascii="Bookman Old Style" w:eastAsia="Bookman Old Style" w:hAnsi="Bookman Old Style"/>
          <w:color w:val="000000" w:themeColor="text1"/>
          <w:sz w:val="24"/>
          <w:szCs w:val="24"/>
          <w:lang w:val="id-ID"/>
        </w:rPr>
        <w:t xml:space="preserve">Sumatera </w:t>
      </w:r>
      <w:r>
        <w:rPr>
          <w:rFonts w:ascii="Bookman Old Style" w:eastAsia="Bookman Old Style" w:hAnsi="Bookman Old Style"/>
          <w:color w:val="000000" w:themeColor="text1"/>
          <w:sz w:val="24"/>
          <w:szCs w:val="24"/>
          <w:lang w:val="id-ID"/>
        </w:rPr>
        <w:t>Barat</w:t>
      </w:r>
      <w:r>
        <w:rPr>
          <w:rFonts w:ascii="Bookman Old Style" w:eastAsia="Bookman Old Style" w:hAnsi="Bookman Old Style"/>
          <w:color w:val="000000" w:themeColor="text1"/>
          <w:sz w:val="24"/>
          <w:szCs w:val="24"/>
        </w:rPr>
        <w:t>.</w:t>
      </w:r>
    </w:p>
    <w:p w:rsidR="00697C43" w:rsidRDefault="009342A1">
      <w:pPr>
        <w:numPr>
          <w:ilvl w:val="0"/>
          <w:numId w:val="1"/>
        </w:numPr>
        <w:spacing w:after="80" w:line="360" w:lineRule="auto"/>
        <w:ind w:left="2552" w:hanging="425"/>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Kepala Badan adalah Kepala Badan Pendapatan Daerah Provinsi </w:t>
      </w:r>
      <w:r>
        <w:rPr>
          <w:rFonts w:ascii="Bookman Old Style" w:eastAsia="Bookman Old Style" w:hAnsi="Bookman Old Style"/>
          <w:color w:val="000000" w:themeColor="text1"/>
          <w:sz w:val="24"/>
          <w:szCs w:val="24"/>
          <w:lang w:val="id-ID"/>
        </w:rPr>
        <w:t>Sumatera Barat</w:t>
      </w:r>
    </w:p>
    <w:p w:rsidR="00697C43" w:rsidRDefault="009342A1">
      <w:pPr>
        <w:numPr>
          <w:ilvl w:val="0"/>
          <w:numId w:val="1"/>
        </w:numPr>
        <w:spacing w:after="80" w:line="360" w:lineRule="auto"/>
        <w:ind w:left="2552" w:hanging="425"/>
        <w:jc w:val="both"/>
        <w:rPr>
          <w:rFonts w:ascii="Bookman Old Style" w:eastAsia="Franklin Gothic Book" w:hAnsi="Bookman Old Style"/>
          <w:color w:val="000000" w:themeColor="text1"/>
          <w:sz w:val="24"/>
          <w:szCs w:val="24"/>
        </w:rPr>
      </w:pPr>
      <w:r>
        <w:rPr>
          <w:rFonts w:ascii="Bookman Old Style" w:eastAsia="Bookman Old Style" w:hAnsi="Bookman Old Style"/>
          <w:color w:val="000000" w:themeColor="text1"/>
          <w:sz w:val="24"/>
          <w:szCs w:val="24"/>
        </w:rPr>
        <w:t xml:space="preserve">Unit Pelaksana Teknis Daerah yang selanjutnya disingkat UPTD adalah </w:t>
      </w:r>
      <w:r>
        <w:rPr>
          <w:rFonts w:ascii="Bookman Old Style" w:hAnsi="Bookman Old Style"/>
          <w:color w:val="000000" w:themeColor="text1"/>
          <w:sz w:val="24"/>
          <w:szCs w:val="24"/>
        </w:rPr>
        <w:t xml:space="preserve">organisasi yang melaksanakan </w:t>
      </w:r>
      <w:r>
        <w:rPr>
          <w:rFonts w:ascii="Bookman Old Style" w:hAnsi="Bookman Old Style"/>
          <w:color w:val="000000" w:themeColor="text1"/>
          <w:sz w:val="24"/>
          <w:szCs w:val="24"/>
          <w:lang w:val="id-ID"/>
        </w:rPr>
        <w:t xml:space="preserve">kegiatan teknis operasional dan/atau kegiatan teknis penunjang tertentu pada </w:t>
      </w:r>
      <w:r>
        <w:rPr>
          <w:rFonts w:ascii="Bookman Old Style" w:eastAsia="Bookman Old Style" w:hAnsi="Bookman Old Style"/>
          <w:color w:val="000000" w:themeColor="text1"/>
          <w:sz w:val="24"/>
          <w:szCs w:val="24"/>
        </w:rPr>
        <w:t xml:space="preserve">Badan Pendapatan Daerah Provinsi </w:t>
      </w:r>
      <w:r>
        <w:rPr>
          <w:rFonts w:ascii="Bookman Old Style" w:eastAsia="Bookman Old Style" w:hAnsi="Bookman Old Style"/>
          <w:color w:val="000000" w:themeColor="text1"/>
          <w:sz w:val="24"/>
          <w:szCs w:val="24"/>
          <w:lang w:val="id-ID"/>
        </w:rPr>
        <w:t>Sumatera Barat</w:t>
      </w:r>
      <w:r>
        <w:rPr>
          <w:rFonts w:ascii="Bookman Old Style" w:eastAsia="Bookman Old Style" w:hAnsi="Bookman Old Style"/>
          <w:color w:val="000000" w:themeColor="text1"/>
          <w:sz w:val="24"/>
          <w:szCs w:val="24"/>
        </w:rPr>
        <w:t>.</w:t>
      </w:r>
    </w:p>
    <w:p w:rsidR="00697C43" w:rsidRDefault="009342A1">
      <w:pPr>
        <w:numPr>
          <w:ilvl w:val="0"/>
          <w:numId w:val="1"/>
        </w:numPr>
        <w:spacing w:after="80" w:line="360" w:lineRule="auto"/>
        <w:ind w:left="2552" w:hanging="425"/>
        <w:jc w:val="both"/>
        <w:rPr>
          <w:rFonts w:ascii="Bookman Old Style" w:eastAsia="Franklin Gothic Book" w:hAnsi="Bookman Old Style"/>
          <w:sz w:val="24"/>
          <w:szCs w:val="24"/>
        </w:rPr>
      </w:pPr>
      <w:r>
        <w:rPr>
          <w:rFonts w:ascii="Bookman Old Style" w:eastAsia="Bookman Old Style" w:hAnsi="Bookman Old Style"/>
          <w:sz w:val="24"/>
          <w:szCs w:val="24"/>
        </w:rPr>
        <w:t xml:space="preserve">Kepala UPTD </w:t>
      </w:r>
      <w:r>
        <w:rPr>
          <w:rFonts w:ascii="Bookman Old Style" w:hAnsi="Bookman Old Style" w:cs="Bookman Old Style"/>
          <w:sz w:val="24"/>
          <w:szCs w:val="24"/>
        </w:rPr>
        <w:t>merupakan jabatan struktural eselon I</w:t>
      </w:r>
      <w:r>
        <w:rPr>
          <w:rFonts w:ascii="Bookman Old Style" w:hAnsi="Bookman Old Style" w:cs="Bookman Old Style"/>
          <w:sz w:val="24"/>
          <w:szCs w:val="24"/>
          <w:lang w:val="en-US"/>
        </w:rPr>
        <w:t>II</w:t>
      </w:r>
      <w:r>
        <w:rPr>
          <w:rFonts w:ascii="Bookman Old Style" w:hAnsi="Bookman Old Style" w:cs="Bookman Old Style"/>
          <w:sz w:val="24"/>
          <w:szCs w:val="24"/>
        </w:rPr>
        <w:t>.</w:t>
      </w:r>
      <w:r>
        <w:rPr>
          <w:rFonts w:ascii="Bookman Old Style" w:hAnsi="Bookman Old Style" w:cs="Bookman Old Style"/>
          <w:sz w:val="24"/>
          <w:szCs w:val="24"/>
          <w:lang w:val="en-US"/>
        </w:rPr>
        <w:t>b</w:t>
      </w:r>
      <w:r>
        <w:rPr>
          <w:rFonts w:ascii="Bookman Old Style" w:eastAsia="Bookman Old Style" w:hAnsi="Bookman Old Style"/>
          <w:sz w:val="24"/>
          <w:szCs w:val="24"/>
        </w:rPr>
        <w:t>, yang berada dibawah dan bertanggung jawab kepada Kepala Badan.</w:t>
      </w:r>
    </w:p>
    <w:p w:rsidR="00697C43" w:rsidRDefault="009342A1">
      <w:pPr>
        <w:numPr>
          <w:ilvl w:val="0"/>
          <w:numId w:val="1"/>
        </w:numPr>
        <w:spacing w:after="80" w:line="360" w:lineRule="auto"/>
        <w:ind w:left="2552" w:hanging="425"/>
        <w:jc w:val="both"/>
        <w:rPr>
          <w:rFonts w:ascii="Bookman Old Style" w:eastAsia="Franklin Gothic Book" w:hAnsi="Bookman Old Style"/>
          <w:color w:val="000000" w:themeColor="text1"/>
          <w:sz w:val="24"/>
          <w:szCs w:val="24"/>
        </w:rPr>
      </w:pPr>
      <w:r>
        <w:rPr>
          <w:rFonts w:ascii="Bookman Old Style" w:hAnsi="Bookman Old Style"/>
          <w:color w:val="000000" w:themeColor="text1"/>
          <w:sz w:val="24"/>
        </w:rPr>
        <w:lastRenderedPageBreak/>
        <w:t xml:space="preserve">Kelompok Jabatan fungsional adalah </w:t>
      </w:r>
      <w:r>
        <w:rPr>
          <w:rFonts w:ascii="Bookman Old Style" w:hAnsi="Bookman Old Style" w:cs="BookmanOldStyle"/>
          <w:color w:val="000000" w:themeColor="text1"/>
          <w:sz w:val="24"/>
        </w:rPr>
        <w:t xml:space="preserve">sekelompok jabatan yang berisi fungsi dan tugas </w:t>
      </w:r>
      <w:r>
        <w:rPr>
          <w:rFonts w:ascii="Bookman Old Style" w:hAnsi="Bookman Old Style" w:cs="BookmanOldStyle"/>
          <w:color w:val="000000" w:themeColor="text1"/>
          <w:sz w:val="24"/>
        </w:rPr>
        <w:t>berkaitan dengan pelayanan fungsional yang berdasarkan pada keahlian dan atau keterampilan tertentu.</w:t>
      </w:r>
    </w:p>
    <w:p w:rsidR="00697C43" w:rsidRDefault="009342A1">
      <w:pPr>
        <w:numPr>
          <w:ilvl w:val="0"/>
          <w:numId w:val="1"/>
        </w:numPr>
        <w:spacing w:after="80" w:line="360" w:lineRule="auto"/>
        <w:ind w:left="2552" w:hanging="425"/>
        <w:jc w:val="both"/>
        <w:rPr>
          <w:rFonts w:ascii="Bookman Old Style" w:eastAsia="Bookman Old Style" w:hAnsi="Bookman Old Style"/>
          <w:color w:val="000000" w:themeColor="text1"/>
          <w:sz w:val="24"/>
          <w:szCs w:val="24"/>
        </w:rPr>
      </w:pPr>
      <w:r>
        <w:rPr>
          <w:rFonts w:ascii="Bookman Old Style" w:hAnsi="Bookman Old Style"/>
          <w:color w:val="000000" w:themeColor="text1"/>
          <w:sz w:val="24"/>
          <w:szCs w:val="24"/>
        </w:rPr>
        <w:t>Tugas teknis operasional adalah tugas untuk melaksanakan kegiatan teknis tertentu yang secara langsung berhubungan dengan pelayanan masyarakat.</w:t>
      </w:r>
    </w:p>
    <w:p w:rsidR="00697C43" w:rsidRDefault="009342A1">
      <w:pPr>
        <w:numPr>
          <w:ilvl w:val="0"/>
          <w:numId w:val="1"/>
        </w:numPr>
        <w:spacing w:after="240" w:line="360" w:lineRule="auto"/>
        <w:ind w:left="2563" w:hanging="432"/>
        <w:jc w:val="both"/>
        <w:rPr>
          <w:rFonts w:ascii="Bookman Old Style" w:eastAsia="Bookman Old Style" w:hAnsi="Bookman Old Style"/>
          <w:color w:val="000000" w:themeColor="text1"/>
          <w:sz w:val="24"/>
          <w:szCs w:val="24"/>
        </w:rPr>
      </w:pPr>
      <w:r>
        <w:rPr>
          <w:rFonts w:ascii="Bookman Old Style" w:hAnsi="Bookman Old Style"/>
          <w:color w:val="000000" w:themeColor="text1"/>
          <w:sz w:val="24"/>
          <w:szCs w:val="24"/>
        </w:rPr>
        <w:t>Tugas tekni</w:t>
      </w:r>
      <w:r>
        <w:rPr>
          <w:rFonts w:ascii="Bookman Old Style" w:hAnsi="Bookman Old Style"/>
          <w:color w:val="000000" w:themeColor="text1"/>
          <w:sz w:val="24"/>
          <w:szCs w:val="24"/>
        </w:rPr>
        <w:t>s penunjang adalah tugas untuk melaksanakan kegiatan teknis tertentu dalam rangka mendukung pelaksanaan tugas organisasi induknya.</w:t>
      </w:r>
    </w:p>
    <w:p w:rsidR="00697C43" w:rsidRDefault="00697C43">
      <w:pPr>
        <w:spacing w:before="120" w:after="120" w:line="360" w:lineRule="auto"/>
        <w:ind w:left="720"/>
        <w:jc w:val="center"/>
        <w:rPr>
          <w:rFonts w:ascii="Bookman Old Style" w:eastAsia="Bookman Old Style" w:hAnsi="Bookman Old Style"/>
          <w:color w:val="000000" w:themeColor="text1"/>
          <w:sz w:val="14"/>
          <w:szCs w:val="24"/>
        </w:rPr>
      </w:pPr>
    </w:p>
    <w:p w:rsidR="00697C43" w:rsidRDefault="009342A1">
      <w:pPr>
        <w:spacing w:before="120" w:after="12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BAB  II</w:t>
      </w:r>
    </w:p>
    <w:p w:rsidR="00697C43" w:rsidRDefault="009342A1">
      <w:pPr>
        <w:spacing w:before="120" w:after="12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PEMBENTUKAN UPTD</w:t>
      </w:r>
    </w:p>
    <w:p w:rsidR="00697C43" w:rsidRDefault="009342A1">
      <w:pPr>
        <w:spacing w:before="120" w:after="12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Pasal 2</w:t>
      </w:r>
    </w:p>
    <w:p w:rsidR="00697C43" w:rsidRDefault="00697C43">
      <w:pPr>
        <w:spacing w:before="120" w:after="120" w:line="360" w:lineRule="auto"/>
        <w:ind w:left="720"/>
        <w:jc w:val="center"/>
        <w:rPr>
          <w:rFonts w:ascii="Bookman Old Style" w:eastAsia="Bookman Old Style" w:hAnsi="Bookman Old Style"/>
          <w:color w:val="000000" w:themeColor="text1"/>
          <w:sz w:val="12"/>
          <w:szCs w:val="24"/>
        </w:rPr>
      </w:pPr>
    </w:p>
    <w:p w:rsidR="00697C43" w:rsidRDefault="009342A1">
      <w:pPr>
        <w:spacing w:after="240" w:line="360" w:lineRule="auto"/>
        <w:ind w:left="72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Dengan Peraturan Gubernur ini dibentuk UPTD pada Badan Pendapatan Daerah Provinsi Sumatera</w:t>
      </w:r>
      <w:r>
        <w:rPr>
          <w:rFonts w:ascii="Bookman Old Style" w:eastAsia="Bookman Old Style" w:hAnsi="Bookman Old Style"/>
          <w:color w:val="000000" w:themeColor="text1"/>
          <w:sz w:val="24"/>
          <w:szCs w:val="24"/>
        </w:rPr>
        <w:t xml:space="preserve"> Barat, yaitu UPTD Pengelolaan Pendapatan Daerah, yang terdiri dari 18 (delapan belas) UPTD yaitu :</w:t>
      </w:r>
    </w:p>
    <w:p w:rsidR="00697C43" w:rsidRDefault="009342A1">
      <w:pPr>
        <w:numPr>
          <w:ilvl w:val="0"/>
          <w:numId w:val="2"/>
        </w:numPr>
        <w:spacing w:after="240" w:line="355" w:lineRule="auto"/>
        <w:ind w:left="1053" w:rightChars="44" w:right="88" w:hanging="33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9"/>
          <w:sz w:val="24"/>
          <w:szCs w:val="24"/>
        </w:rPr>
        <w:t>T</w:t>
      </w:r>
      <w:r>
        <w:rPr>
          <w:rFonts w:ascii="Bookman Old Style" w:eastAsia="Bookman Old Style" w:hAnsi="Bookman Old Style" w:cs="Bookman Old Style"/>
          <w:sz w:val="24"/>
          <w:szCs w:val="24"/>
        </w:rPr>
        <w:t>D  Pengelolaan  Pendapatan Daera</w:t>
      </w:r>
      <w:r>
        <w:rPr>
          <w:rFonts w:ascii="Bookman Old Style" w:eastAsia="Bookman Old Style" w:hAnsi="Bookman Old Style" w:cs="Bookman Old Style"/>
          <w:spacing w:val="8"/>
          <w:sz w:val="24"/>
          <w:szCs w:val="24"/>
        </w:rPr>
        <w:t>h</w:t>
      </w:r>
      <w:r>
        <w:rPr>
          <w:rFonts w:ascii="Bookman Old Style" w:eastAsia="Bookman Old Style" w:hAnsi="Bookman Old Style" w:cs="Bookman Old Style"/>
          <w:sz w:val="24"/>
          <w:szCs w:val="24"/>
        </w:rPr>
        <w:t>,  yang  terdiri dari 18 (delapan belas) U</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D yaitu:</w:t>
      </w:r>
    </w:p>
    <w:p w:rsidR="00697C43" w:rsidRDefault="009342A1">
      <w:pPr>
        <w:pStyle w:val="ListParagraph"/>
        <w:numPr>
          <w:ilvl w:val="0"/>
          <w:numId w:val="3"/>
        </w:numPr>
        <w:spacing w:line="360" w:lineRule="auto"/>
        <w:ind w:left="135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lang w:val="en-AU"/>
        </w:rPr>
        <w:t>UPTD Pengelolaan Pendapatan Daerah di Padang;</w:t>
      </w:r>
    </w:p>
    <w:p w:rsidR="00697C43" w:rsidRDefault="009342A1">
      <w:pPr>
        <w:pStyle w:val="ListParagraph"/>
        <w:numPr>
          <w:ilvl w:val="0"/>
          <w:numId w:val="3"/>
        </w:numPr>
        <w:spacing w:line="360" w:lineRule="auto"/>
        <w:ind w:left="135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lang w:val="en-AU"/>
        </w:rPr>
        <w:t xml:space="preserve">UPTD Pengelolaan </w:t>
      </w:r>
      <w:r>
        <w:rPr>
          <w:rFonts w:ascii="Bookman Old Style" w:eastAsia="Bookman Old Style" w:hAnsi="Bookman Old Style"/>
          <w:color w:val="000000" w:themeColor="text1"/>
          <w:sz w:val="24"/>
          <w:szCs w:val="24"/>
          <w:lang w:val="en-AU"/>
        </w:rPr>
        <w:t>Pendapatan Daerah di Bukittinggi;</w:t>
      </w:r>
    </w:p>
    <w:p w:rsidR="00697C43" w:rsidRDefault="009342A1">
      <w:pPr>
        <w:pStyle w:val="ListParagraph"/>
        <w:numPr>
          <w:ilvl w:val="0"/>
          <w:numId w:val="3"/>
        </w:numPr>
        <w:spacing w:line="360" w:lineRule="auto"/>
        <w:ind w:left="135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lang w:val="en-AU"/>
        </w:rPr>
        <w:t>UPTD Pengelolaan Pendapatan Daerah di Pariaman;</w:t>
      </w:r>
    </w:p>
    <w:p w:rsidR="00697C43" w:rsidRDefault="009342A1">
      <w:pPr>
        <w:pStyle w:val="ListParagraph"/>
        <w:numPr>
          <w:ilvl w:val="0"/>
          <w:numId w:val="3"/>
        </w:numPr>
        <w:spacing w:line="360" w:lineRule="auto"/>
        <w:ind w:left="135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lang w:val="en-AU"/>
        </w:rPr>
        <w:t>UPTD Pengelolaan Pendapatan Daerah di Payakumbuh;</w:t>
      </w:r>
    </w:p>
    <w:p w:rsidR="00697C43" w:rsidRDefault="009342A1">
      <w:pPr>
        <w:pStyle w:val="ListParagraph"/>
        <w:numPr>
          <w:ilvl w:val="0"/>
          <w:numId w:val="3"/>
        </w:numPr>
        <w:spacing w:line="360" w:lineRule="auto"/>
        <w:ind w:left="135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lang w:val="en-AU"/>
        </w:rPr>
        <w:t>UPTD Pengelolaan Pendapatan Daerah di Solok;</w:t>
      </w:r>
    </w:p>
    <w:p w:rsidR="00697C43" w:rsidRDefault="009342A1">
      <w:pPr>
        <w:pStyle w:val="ListParagraph"/>
        <w:numPr>
          <w:ilvl w:val="0"/>
          <w:numId w:val="3"/>
        </w:numPr>
        <w:spacing w:line="360" w:lineRule="auto"/>
        <w:ind w:left="135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lang w:val="en-AU"/>
        </w:rPr>
        <w:t>UPTD Pengelolaan Pendapatan Daerah di Batusangkar;</w:t>
      </w:r>
    </w:p>
    <w:p w:rsidR="00697C43" w:rsidRDefault="009342A1">
      <w:pPr>
        <w:pStyle w:val="ListParagraph"/>
        <w:numPr>
          <w:ilvl w:val="0"/>
          <w:numId w:val="3"/>
        </w:numPr>
        <w:spacing w:line="360" w:lineRule="auto"/>
        <w:ind w:left="135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lang w:val="en-AU"/>
        </w:rPr>
        <w:lastRenderedPageBreak/>
        <w:t xml:space="preserve">UPTD Pengelolaan Pendapatan </w:t>
      </w:r>
      <w:r>
        <w:rPr>
          <w:rFonts w:ascii="Bookman Old Style" w:eastAsia="Bookman Old Style" w:hAnsi="Bookman Old Style"/>
          <w:color w:val="000000" w:themeColor="text1"/>
          <w:sz w:val="24"/>
          <w:szCs w:val="24"/>
          <w:lang w:val="en-AU"/>
        </w:rPr>
        <w:t>Daerah di Padang Panjang;</w:t>
      </w:r>
    </w:p>
    <w:p w:rsidR="00697C43" w:rsidRDefault="009342A1">
      <w:pPr>
        <w:pStyle w:val="ListParagraph"/>
        <w:numPr>
          <w:ilvl w:val="0"/>
          <w:numId w:val="3"/>
        </w:numPr>
        <w:spacing w:line="360" w:lineRule="auto"/>
        <w:ind w:left="135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lang w:val="en-AU"/>
        </w:rPr>
        <w:t>UPTD Pengelolaan Pendapatan Daerah di Painan;</w:t>
      </w:r>
    </w:p>
    <w:p w:rsidR="00697C43" w:rsidRDefault="009342A1">
      <w:pPr>
        <w:pStyle w:val="ListParagraph"/>
        <w:numPr>
          <w:ilvl w:val="0"/>
          <w:numId w:val="3"/>
        </w:numPr>
        <w:spacing w:line="360" w:lineRule="auto"/>
        <w:ind w:left="135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lang w:val="en-AU"/>
        </w:rPr>
        <w:t>UPTD Pengelolaan Pendapatan Daerah di Lubuk Basung;</w:t>
      </w:r>
    </w:p>
    <w:p w:rsidR="00697C43" w:rsidRDefault="009342A1">
      <w:pPr>
        <w:pStyle w:val="ListParagraph"/>
        <w:numPr>
          <w:ilvl w:val="0"/>
          <w:numId w:val="3"/>
        </w:numPr>
        <w:tabs>
          <w:tab w:val="left" w:pos="1521"/>
        </w:tabs>
        <w:spacing w:line="360" w:lineRule="auto"/>
        <w:ind w:left="135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lang w:val="en-AU"/>
        </w:rPr>
        <w:t>UPTD Pengelolaan Pendapatan Daerah di Lubuk Sikaping;</w:t>
      </w:r>
    </w:p>
    <w:p w:rsidR="00697C43" w:rsidRDefault="009342A1">
      <w:pPr>
        <w:pStyle w:val="ListParagraph"/>
        <w:numPr>
          <w:ilvl w:val="0"/>
          <w:numId w:val="3"/>
        </w:numPr>
        <w:tabs>
          <w:tab w:val="left" w:pos="1521"/>
        </w:tabs>
        <w:spacing w:line="360" w:lineRule="auto"/>
        <w:ind w:left="135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lang w:val="en-AU"/>
        </w:rPr>
        <w:t>UPTD Pengelolaan Pendapatan Daerah di Sijunjung;</w:t>
      </w:r>
    </w:p>
    <w:p w:rsidR="00697C43" w:rsidRDefault="009342A1">
      <w:pPr>
        <w:pStyle w:val="ListParagraph"/>
        <w:numPr>
          <w:ilvl w:val="0"/>
          <w:numId w:val="3"/>
        </w:numPr>
        <w:tabs>
          <w:tab w:val="left" w:pos="1521"/>
        </w:tabs>
        <w:spacing w:line="360" w:lineRule="auto"/>
        <w:ind w:left="135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lang w:val="en-AU"/>
        </w:rPr>
        <w:t>UPTD Pengelolaan Pendapatan D</w:t>
      </w:r>
      <w:r>
        <w:rPr>
          <w:rFonts w:ascii="Bookman Old Style" w:eastAsia="Bookman Old Style" w:hAnsi="Bookman Old Style"/>
          <w:color w:val="000000" w:themeColor="text1"/>
          <w:sz w:val="24"/>
          <w:szCs w:val="24"/>
          <w:lang w:val="en-AU"/>
        </w:rPr>
        <w:t>aerah di Sawahlunto;</w:t>
      </w:r>
    </w:p>
    <w:p w:rsidR="00697C43" w:rsidRDefault="009342A1">
      <w:pPr>
        <w:pStyle w:val="ListParagraph"/>
        <w:numPr>
          <w:ilvl w:val="0"/>
          <w:numId w:val="3"/>
        </w:numPr>
        <w:tabs>
          <w:tab w:val="left" w:pos="1521"/>
        </w:tabs>
        <w:spacing w:line="360" w:lineRule="auto"/>
        <w:ind w:left="135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lang w:val="en-AU"/>
        </w:rPr>
        <w:t>UPTD Pengelolaan Pendapatan Daerah di Simpang Ampek;</w:t>
      </w:r>
    </w:p>
    <w:p w:rsidR="00697C43" w:rsidRDefault="009342A1">
      <w:pPr>
        <w:pStyle w:val="ListParagraph"/>
        <w:numPr>
          <w:ilvl w:val="0"/>
          <w:numId w:val="3"/>
        </w:numPr>
        <w:tabs>
          <w:tab w:val="left" w:pos="1521"/>
        </w:tabs>
        <w:spacing w:line="360" w:lineRule="auto"/>
        <w:ind w:left="135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lang w:val="en-AU"/>
        </w:rPr>
        <w:t>UPTD Pengelolaan Pendapatan Daerah di Pulau Punjung;</w:t>
      </w:r>
    </w:p>
    <w:p w:rsidR="00697C43" w:rsidRDefault="009342A1">
      <w:pPr>
        <w:pStyle w:val="ListParagraph"/>
        <w:numPr>
          <w:ilvl w:val="0"/>
          <w:numId w:val="3"/>
        </w:numPr>
        <w:tabs>
          <w:tab w:val="left" w:pos="1521"/>
        </w:tabs>
        <w:spacing w:line="360" w:lineRule="auto"/>
        <w:ind w:left="135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lang w:val="en-AU"/>
        </w:rPr>
        <w:t>UPTD Pengelolaan Pendapatan Daerah di Padang Aro;</w:t>
      </w:r>
    </w:p>
    <w:p w:rsidR="00697C43" w:rsidRDefault="009342A1">
      <w:pPr>
        <w:pStyle w:val="ListParagraph"/>
        <w:numPr>
          <w:ilvl w:val="0"/>
          <w:numId w:val="3"/>
        </w:numPr>
        <w:tabs>
          <w:tab w:val="left" w:pos="1521"/>
        </w:tabs>
        <w:spacing w:line="360" w:lineRule="auto"/>
        <w:ind w:left="135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lang w:val="en-AU"/>
        </w:rPr>
        <w:t>UPTD Pengelolaan Pendapatan Daerah di Arosuka;</w:t>
      </w:r>
    </w:p>
    <w:p w:rsidR="00697C43" w:rsidRDefault="009342A1">
      <w:pPr>
        <w:pStyle w:val="ListParagraph"/>
        <w:numPr>
          <w:ilvl w:val="0"/>
          <w:numId w:val="3"/>
        </w:numPr>
        <w:tabs>
          <w:tab w:val="left" w:pos="1521"/>
        </w:tabs>
        <w:spacing w:line="360" w:lineRule="auto"/>
        <w:ind w:left="135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lang w:val="en-AU"/>
        </w:rPr>
        <w:t xml:space="preserve">UPTD Pengelolaan Pendapatan Daerah di Sarilamak; </w:t>
      </w:r>
    </w:p>
    <w:p w:rsidR="00697C43" w:rsidRDefault="009342A1">
      <w:pPr>
        <w:pStyle w:val="ListParagraph"/>
        <w:numPr>
          <w:ilvl w:val="0"/>
          <w:numId w:val="3"/>
        </w:numPr>
        <w:tabs>
          <w:tab w:val="left" w:pos="1521"/>
        </w:tabs>
        <w:spacing w:after="360" w:line="360" w:lineRule="auto"/>
        <w:ind w:left="135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lang w:val="en-AU"/>
        </w:rPr>
        <w:t>UPTD Pengelolaan Pendapatan Daerah di Kota Pariaman; dan</w:t>
      </w:r>
    </w:p>
    <w:p w:rsidR="00697C43" w:rsidRDefault="009342A1">
      <w:pPr>
        <w:pStyle w:val="ListParagraph"/>
        <w:numPr>
          <w:ilvl w:val="0"/>
          <w:numId w:val="2"/>
        </w:numPr>
        <w:tabs>
          <w:tab w:val="left" w:pos="1521"/>
        </w:tabs>
        <w:spacing w:after="360" w:line="360" w:lineRule="auto"/>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UPTD Sistem Informasi </w:t>
      </w:r>
      <w:r>
        <w:rPr>
          <w:rFonts w:ascii="Bookman Old Style" w:eastAsia="Bookman Old Style" w:hAnsi="Bookman Old Style"/>
          <w:color w:val="000000" w:themeColor="text1"/>
          <w:sz w:val="24"/>
          <w:szCs w:val="24"/>
          <w:lang w:val="en-US"/>
        </w:rPr>
        <w:t>Pendapatan</w:t>
      </w:r>
      <w:r>
        <w:rPr>
          <w:rFonts w:ascii="Bookman Old Style" w:eastAsia="Bookman Old Style" w:hAnsi="Bookman Old Style"/>
          <w:color w:val="000000" w:themeColor="text1"/>
          <w:sz w:val="24"/>
          <w:szCs w:val="24"/>
        </w:rPr>
        <w:t xml:space="preserve"> Daerah.</w:t>
      </w:r>
    </w:p>
    <w:p w:rsidR="00697C43" w:rsidRDefault="00697C43">
      <w:pPr>
        <w:spacing w:before="60" w:after="60" w:line="360" w:lineRule="auto"/>
        <w:ind w:left="270"/>
        <w:jc w:val="center"/>
        <w:rPr>
          <w:rFonts w:ascii="Bookman Old Style" w:eastAsia="Bookman Old Style" w:hAnsi="Bookman Old Style"/>
          <w:color w:val="000000" w:themeColor="text1"/>
          <w:sz w:val="12"/>
          <w:szCs w:val="24"/>
        </w:rPr>
      </w:pPr>
    </w:p>
    <w:p w:rsidR="00697C43" w:rsidRDefault="009342A1">
      <w:pPr>
        <w:spacing w:before="60" w:after="60" w:line="360" w:lineRule="auto"/>
        <w:ind w:left="27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BAB III</w:t>
      </w:r>
    </w:p>
    <w:p w:rsidR="00697C43" w:rsidRDefault="009342A1">
      <w:pPr>
        <w:spacing w:before="60" w:after="6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UPTD PENGELOLAAN PENDAPATAN DAERAH</w:t>
      </w:r>
    </w:p>
    <w:p w:rsidR="00697C43" w:rsidRDefault="009342A1">
      <w:pPr>
        <w:spacing w:before="60" w:after="6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Bagian Kesatu</w:t>
      </w:r>
    </w:p>
    <w:p w:rsidR="00697C43" w:rsidRDefault="009342A1">
      <w:pPr>
        <w:spacing w:before="60" w:after="6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Kedudukan dan Susunan Organisasi</w:t>
      </w:r>
    </w:p>
    <w:p w:rsidR="00697C43" w:rsidRDefault="009342A1">
      <w:pPr>
        <w:spacing w:before="60" w:after="6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Pasal 3</w:t>
      </w:r>
    </w:p>
    <w:p w:rsidR="00697C43" w:rsidRDefault="00697C43">
      <w:pPr>
        <w:spacing w:before="60" w:after="60" w:line="360" w:lineRule="auto"/>
        <w:ind w:left="720"/>
        <w:jc w:val="center"/>
        <w:rPr>
          <w:rFonts w:ascii="Bookman Old Style" w:eastAsia="Bookman Old Style" w:hAnsi="Bookman Old Style"/>
          <w:color w:val="000000" w:themeColor="text1"/>
          <w:sz w:val="18"/>
          <w:szCs w:val="24"/>
        </w:rPr>
      </w:pPr>
    </w:p>
    <w:p w:rsidR="00697C43" w:rsidRDefault="009342A1">
      <w:pPr>
        <w:numPr>
          <w:ilvl w:val="0"/>
          <w:numId w:val="4"/>
        </w:numPr>
        <w:tabs>
          <w:tab w:val="left" w:pos="2552"/>
        </w:tabs>
        <w:spacing w:after="80" w:line="360" w:lineRule="auto"/>
        <w:ind w:left="720" w:hanging="425"/>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UPTD </w:t>
      </w:r>
      <w:r>
        <w:rPr>
          <w:rFonts w:ascii="Bookman Old Style" w:eastAsia="Bookman Old Style" w:hAnsi="Bookman Old Style"/>
          <w:color w:val="000000" w:themeColor="text1"/>
          <w:sz w:val="24"/>
          <w:szCs w:val="24"/>
        </w:rPr>
        <w:t>Pengelolaan Pendapatan Daerah merupakan unsur pelaksana teknis operasional Badan Pendapatan Daerah Provinsi Sumatera Barat di lapangan sesuai dengan bidang teknisnya.</w:t>
      </w:r>
    </w:p>
    <w:p w:rsidR="00697C43" w:rsidRDefault="009342A1">
      <w:pPr>
        <w:numPr>
          <w:ilvl w:val="0"/>
          <w:numId w:val="4"/>
        </w:numPr>
        <w:tabs>
          <w:tab w:val="left" w:pos="2552"/>
        </w:tabs>
        <w:spacing w:after="80" w:line="360" w:lineRule="auto"/>
        <w:ind w:left="720" w:hanging="425"/>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lastRenderedPageBreak/>
        <w:t>UPTD Pengelolaan Pendapatan Daerah dipimpin oleh seorang Kepala UPTD yang berada di bawah</w:t>
      </w:r>
      <w:r>
        <w:rPr>
          <w:rFonts w:ascii="Bookman Old Style" w:eastAsia="Bookman Old Style" w:hAnsi="Bookman Old Style"/>
          <w:color w:val="000000" w:themeColor="text1"/>
          <w:sz w:val="24"/>
          <w:szCs w:val="24"/>
        </w:rPr>
        <w:t xml:space="preserve"> dan bertanggung jawab kepada Kepala Badan.</w:t>
      </w:r>
    </w:p>
    <w:p w:rsidR="00697C43" w:rsidRDefault="00697C43">
      <w:pPr>
        <w:spacing w:line="360" w:lineRule="auto"/>
        <w:ind w:left="720"/>
        <w:jc w:val="center"/>
        <w:rPr>
          <w:rFonts w:ascii="Bookman Old Style" w:eastAsia="Bookman Old Style" w:hAnsi="Bookman Old Style"/>
          <w:color w:val="000000" w:themeColor="text1"/>
          <w:sz w:val="24"/>
          <w:szCs w:val="24"/>
        </w:rPr>
      </w:pPr>
    </w:p>
    <w:p w:rsidR="00697C43" w:rsidRDefault="009342A1">
      <w:pPr>
        <w:spacing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Pasal 4</w:t>
      </w:r>
    </w:p>
    <w:p w:rsidR="00697C43" w:rsidRDefault="00697C43">
      <w:pPr>
        <w:spacing w:line="360" w:lineRule="auto"/>
        <w:ind w:left="720"/>
        <w:jc w:val="center"/>
        <w:rPr>
          <w:rFonts w:ascii="Bookman Old Style" w:eastAsia="Bookman Old Style" w:hAnsi="Bookman Old Style"/>
          <w:color w:val="000000" w:themeColor="text1"/>
          <w:sz w:val="12"/>
          <w:szCs w:val="24"/>
        </w:rPr>
      </w:pPr>
    </w:p>
    <w:p w:rsidR="00697C43" w:rsidRDefault="009342A1">
      <w:pPr>
        <w:numPr>
          <w:ilvl w:val="0"/>
          <w:numId w:val="5"/>
        </w:numPr>
        <w:spacing w:before="120" w:after="120" w:line="360" w:lineRule="auto"/>
        <w:ind w:left="720" w:hanging="425"/>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Susunan Organisasi UPTD Pengelolaan Pendapatan Daerah terdiri atas:</w:t>
      </w:r>
    </w:p>
    <w:p w:rsidR="00697C43" w:rsidRDefault="009342A1">
      <w:pPr>
        <w:numPr>
          <w:ilvl w:val="1"/>
          <w:numId w:val="5"/>
        </w:numPr>
        <w:tabs>
          <w:tab w:val="left" w:pos="2977"/>
        </w:tabs>
        <w:spacing w:after="80" w:line="360" w:lineRule="auto"/>
        <w:ind w:left="1035" w:hanging="279"/>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Kepala UPTD;</w:t>
      </w:r>
    </w:p>
    <w:p w:rsidR="00697C43" w:rsidRDefault="009342A1">
      <w:pPr>
        <w:numPr>
          <w:ilvl w:val="1"/>
          <w:numId w:val="5"/>
        </w:numPr>
        <w:tabs>
          <w:tab w:val="left" w:pos="2977"/>
        </w:tabs>
        <w:spacing w:after="80" w:line="360" w:lineRule="auto"/>
        <w:ind w:left="1035" w:hanging="279"/>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Sub Bagian Tata Usaha;</w:t>
      </w:r>
    </w:p>
    <w:p w:rsidR="00697C43" w:rsidRDefault="009342A1">
      <w:pPr>
        <w:numPr>
          <w:ilvl w:val="1"/>
          <w:numId w:val="5"/>
        </w:numPr>
        <w:tabs>
          <w:tab w:val="left" w:pos="2977"/>
        </w:tabs>
        <w:spacing w:after="80" w:line="360" w:lineRule="auto"/>
        <w:ind w:left="1035" w:hanging="279"/>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Seksi Penetapan Penerimaan;</w:t>
      </w:r>
    </w:p>
    <w:p w:rsidR="00697C43" w:rsidRDefault="009342A1">
      <w:pPr>
        <w:numPr>
          <w:ilvl w:val="1"/>
          <w:numId w:val="5"/>
        </w:numPr>
        <w:tabs>
          <w:tab w:val="left" w:pos="2977"/>
        </w:tabs>
        <w:spacing w:after="80" w:line="360" w:lineRule="auto"/>
        <w:ind w:left="1035" w:hanging="279"/>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Seksi Penagihan Penerimaan; dan</w:t>
      </w:r>
    </w:p>
    <w:p w:rsidR="00697C43" w:rsidRDefault="009342A1">
      <w:pPr>
        <w:numPr>
          <w:ilvl w:val="1"/>
          <w:numId w:val="5"/>
        </w:numPr>
        <w:tabs>
          <w:tab w:val="left" w:pos="2977"/>
        </w:tabs>
        <w:spacing w:after="80" w:line="360" w:lineRule="auto"/>
        <w:ind w:left="1035" w:hanging="279"/>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Kelompok Jabatan Fungsional.</w:t>
      </w:r>
    </w:p>
    <w:p w:rsidR="00697C43" w:rsidRDefault="009342A1">
      <w:pPr>
        <w:numPr>
          <w:ilvl w:val="0"/>
          <w:numId w:val="5"/>
        </w:numPr>
        <w:spacing w:before="120" w:after="120" w:line="360" w:lineRule="auto"/>
        <w:ind w:left="720" w:hanging="425"/>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Sub Bagian </w:t>
      </w:r>
      <w:r>
        <w:rPr>
          <w:rFonts w:ascii="Bookman Old Style" w:hAnsi="Bookman Old Style"/>
          <w:color w:val="000000" w:themeColor="text1"/>
          <w:sz w:val="24"/>
          <w:szCs w:val="24"/>
        </w:rPr>
        <w:t xml:space="preserve">sebagaimana dimaksud pada ayat (1) huruf b, </w:t>
      </w:r>
      <w:r>
        <w:rPr>
          <w:rFonts w:ascii="Bookman Old Style" w:eastAsia="Bookman Old Style" w:hAnsi="Bookman Old Style"/>
          <w:color w:val="000000" w:themeColor="text1"/>
          <w:sz w:val="24"/>
          <w:szCs w:val="24"/>
        </w:rPr>
        <w:t>dipimpin oleh Kepala Sub Bagian yang berada di bawah dan bertanggung jawab kepada Kepala UPTD.</w:t>
      </w:r>
    </w:p>
    <w:p w:rsidR="00697C43" w:rsidRDefault="009342A1">
      <w:pPr>
        <w:numPr>
          <w:ilvl w:val="0"/>
          <w:numId w:val="5"/>
        </w:numPr>
        <w:spacing w:before="120" w:after="120" w:line="360" w:lineRule="auto"/>
        <w:ind w:left="720" w:hanging="425"/>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Seksi </w:t>
      </w:r>
      <w:r>
        <w:rPr>
          <w:rFonts w:ascii="Bookman Old Style" w:hAnsi="Bookman Old Style"/>
          <w:color w:val="000000" w:themeColor="text1"/>
          <w:sz w:val="24"/>
          <w:szCs w:val="24"/>
        </w:rPr>
        <w:t>sebagaimana dimaksud pada ayat (1) huruf c dan huruf d,</w:t>
      </w:r>
      <w:r>
        <w:rPr>
          <w:rFonts w:ascii="Bookman Old Style" w:eastAsia="Bookman Old Style" w:hAnsi="Bookman Old Style"/>
          <w:color w:val="000000" w:themeColor="text1"/>
          <w:sz w:val="24"/>
          <w:szCs w:val="24"/>
        </w:rPr>
        <w:t xml:space="preserve"> dipimpin oleh Kepala Seksi yang berada di ba</w:t>
      </w:r>
      <w:r>
        <w:rPr>
          <w:rFonts w:ascii="Bookman Old Style" w:eastAsia="Bookman Old Style" w:hAnsi="Bookman Old Style"/>
          <w:color w:val="000000" w:themeColor="text1"/>
          <w:sz w:val="24"/>
          <w:szCs w:val="24"/>
        </w:rPr>
        <w:t>wah dan bertanggung jawab kepada Kepala UPTD.</w:t>
      </w:r>
    </w:p>
    <w:p w:rsidR="00697C43" w:rsidRDefault="009342A1">
      <w:pPr>
        <w:numPr>
          <w:ilvl w:val="0"/>
          <w:numId w:val="5"/>
        </w:numPr>
        <w:spacing w:before="120" w:after="120" w:line="360" w:lineRule="auto"/>
        <w:ind w:left="720" w:hanging="425"/>
        <w:jc w:val="both"/>
        <w:rPr>
          <w:rFonts w:ascii="Bookman Old Style" w:eastAsia="Bookman Old Style" w:hAnsi="Bookman Old Style"/>
          <w:color w:val="000000" w:themeColor="text1"/>
          <w:sz w:val="24"/>
          <w:szCs w:val="24"/>
        </w:rPr>
      </w:pPr>
      <w:r>
        <w:rPr>
          <w:rFonts w:ascii="Bookman Old Style" w:hAnsi="Bookman Old Style"/>
          <w:color w:val="000000" w:themeColor="text1"/>
          <w:sz w:val="24"/>
          <w:szCs w:val="24"/>
        </w:rPr>
        <w:t xml:space="preserve">Kelompok Jabatan Fungsional sebagaimana dimaksud pada ayat (1) huruf e, </w:t>
      </w:r>
      <w:r>
        <w:rPr>
          <w:rFonts w:ascii="Bookman Old Style" w:eastAsia="Bookman Old Style" w:hAnsi="Bookman Old Style"/>
          <w:color w:val="000000" w:themeColor="text1"/>
          <w:sz w:val="24"/>
          <w:szCs w:val="24"/>
        </w:rPr>
        <w:t>dipimpin</w:t>
      </w:r>
      <w:r>
        <w:rPr>
          <w:rFonts w:ascii="Bookman Old Style" w:hAnsi="Bookman Old Style"/>
          <w:color w:val="000000" w:themeColor="text1"/>
          <w:sz w:val="24"/>
          <w:szCs w:val="24"/>
        </w:rPr>
        <w:t xml:space="preserve"> oleh seorang Tenaga Fungsional Senior sebagai Ketua Kelompok dan bertanggung jawab kepada Kepala </w:t>
      </w:r>
      <w:r>
        <w:rPr>
          <w:rFonts w:ascii="Bookman Old Style" w:eastAsia="Bookman Old Style" w:hAnsi="Bookman Old Style"/>
          <w:color w:val="000000" w:themeColor="text1"/>
          <w:sz w:val="24"/>
          <w:szCs w:val="24"/>
        </w:rPr>
        <w:t>UPTD.</w:t>
      </w:r>
    </w:p>
    <w:p w:rsidR="00697C43" w:rsidRDefault="009342A1">
      <w:pPr>
        <w:numPr>
          <w:ilvl w:val="0"/>
          <w:numId w:val="5"/>
        </w:numPr>
        <w:spacing w:before="120" w:after="120" w:line="360" w:lineRule="auto"/>
        <w:ind w:left="720" w:hanging="425"/>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Bagan struktur organisasi </w:t>
      </w:r>
      <w:r>
        <w:rPr>
          <w:rFonts w:ascii="Bookman Old Style" w:eastAsia="Bookman Old Style" w:hAnsi="Bookman Old Style"/>
          <w:color w:val="000000" w:themeColor="text1"/>
          <w:sz w:val="24"/>
          <w:szCs w:val="24"/>
        </w:rPr>
        <w:t>UPTD Pengelolaan Pendapatan Daerah sebagaimana tercantum dalam lampiran yang merupakan bagian tidak terpisahkan dari Peraturan Gubernur ini.</w:t>
      </w:r>
    </w:p>
    <w:p w:rsidR="00697C43" w:rsidRDefault="00697C43">
      <w:pPr>
        <w:spacing w:before="240" w:after="120" w:line="360" w:lineRule="auto"/>
        <w:rPr>
          <w:rFonts w:ascii="Bookman Old Style" w:eastAsia="Bookman Old Style" w:hAnsi="Bookman Old Style"/>
          <w:color w:val="000000" w:themeColor="text1"/>
          <w:sz w:val="4"/>
          <w:szCs w:val="24"/>
        </w:rPr>
      </w:pPr>
    </w:p>
    <w:p w:rsidR="00697C43" w:rsidRDefault="009342A1">
      <w:pPr>
        <w:spacing w:before="240" w:after="12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Bagian Kedua</w:t>
      </w:r>
    </w:p>
    <w:p w:rsidR="00697C43" w:rsidRDefault="009342A1">
      <w:pPr>
        <w:spacing w:before="120" w:after="12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Eselonering</w:t>
      </w:r>
    </w:p>
    <w:p w:rsidR="00697C43" w:rsidRDefault="009342A1">
      <w:pPr>
        <w:spacing w:before="120" w:after="12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Pasal 5</w:t>
      </w:r>
    </w:p>
    <w:p w:rsidR="00697C43" w:rsidRDefault="00697C43">
      <w:pPr>
        <w:spacing w:before="120" w:after="120" w:line="360" w:lineRule="auto"/>
        <w:ind w:left="720"/>
        <w:jc w:val="center"/>
        <w:rPr>
          <w:rFonts w:ascii="Bookman Old Style" w:eastAsia="Bookman Old Style" w:hAnsi="Bookman Old Style"/>
          <w:color w:val="000000" w:themeColor="text1"/>
          <w:sz w:val="6"/>
          <w:szCs w:val="24"/>
        </w:rPr>
      </w:pPr>
    </w:p>
    <w:p w:rsidR="00697C43" w:rsidRDefault="009342A1">
      <w:pPr>
        <w:tabs>
          <w:tab w:val="left" w:pos="180"/>
        </w:tabs>
        <w:autoSpaceDE w:val="0"/>
        <w:autoSpaceDN w:val="0"/>
        <w:adjustRightInd w:val="0"/>
        <w:spacing w:before="120" w:after="120" w:line="360" w:lineRule="auto"/>
        <w:ind w:left="72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Eselonering Jabatan Struktural ditetapkan sebagai berikut:</w:t>
      </w:r>
    </w:p>
    <w:p w:rsidR="00697C43" w:rsidRDefault="009342A1">
      <w:pPr>
        <w:numPr>
          <w:ilvl w:val="1"/>
          <w:numId w:val="6"/>
        </w:numPr>
        <w:autoSpaceDE w:val="0"/>
        <w:autoSpaceDN w:val="0"/>
        <w:adjustRightInd w:val="0"/>
        <w:spacing w:before="120" w:after="120" w:line="360" w:lineRule="auto"/>
        <w:ind w:left="1071" w:hanging="315"/>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Kepala UPTD merupakan</w:t>
      </w:r>
      <w:r>
        <w:rPr>
          <w:rFonts w:ascii="Bookman Old Style" w:hAnsi="Bookman Old Style" w:cs="Bookman Old Style"/>
          <w:color w:val="000000" w:themeColor="text1"/>
          <w:sz w:val="24"/>
          <w:szCs w:val="24"/>
        </w:rPr>
        <w:t xml:space="preserve"> jabatan struktural eselon III.b; dan</w:t>
      </w:r>
    </w:p>
    <w:p w:rsidR="00697C43" w:rsidRDefault="009342A1">
      <w:pPr>
        <w:numPr>
          <w:ilvl w:val="1"/>
          <w:numId w:val="6"/>
        </w:numPr>
        <w:autoSpaceDE w:val="0"/>
        <w:autoSpaceDN w:val="0"/>
        <w:adjustRightInd w:val="0"/>
        <w:spacing w:before="120" w:after="120" w:line="360" w:lineRule="auto"/>
        <w:ind w:left="1071" w:hanging="315"/>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rPr>
        <w:t>Kepala Sub Bagian dan Kepala Seksi merupakan jabatan struktural eselon IV.a.</w:t>
      </w:r>
    </w:p>
    <w:p w:rsidR="00697C43" w:rsidRDefault="009342A1">
      <w:pPr>
        <w:spacing w:before="120" w:after="12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Bagian Ketiga</w:t>
      </w:r>
    </w:p>
    <w:p w:rsidR="00697C43" w:rsidRDefault="009342A1">
      <w:pPr>
        <w:spacing w:before="120" w:after="12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Uraian Tugas Pokok dan Fungsi</w:t>
      </w:r>
    </w:p>
    <w:p w:rsidR="00697C43" w:rsidRDefault="009342A1">
      <w:pPr>
        <w:spacing w:before="120" w:after="12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 Paragraf 1</w:t>
      </w:r>
    </w:p>
    <w:p w:rsidR="00697C43" w:rsidRDefault="009342A1">
      <w:pPr>
        <w:spacing w:before="120" w:after="12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UPTD Pengelolaan Pendapatan Daerah</w:t>
      </w:r>
    </w:p>
    <w:p w:rsidR="00697C43" w:rsidRDefault="009342A1">
      <w:pPr>
        <w:spacing w:before="120" w:after="12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Pasal 6</w:t>
      </w:r>
    </w:p>
    <w:p w:rsidR="00697C43" w:rsidRDefault="00697C43">
      <w:pPr>
        <w:spacing w:before="120" w:after="120" w:line="360" w:lineRule="auto"/>
        <w:ind w:left="720"/>
        <w:jc w:val="center"/>
        <w:rPr>
          <w:rFonts w:ascii="Bookman Old Style" w:eastAsia="Bookman Old Style" w:hAnsi="Bookman Old Style"/>
          <w:color w:val="000000" w:themeColor="text1"/>
          <w:sz w:val="8"/>
          <w:szCs w:val="24"/>
        </w:rPr>
      </w:pPr>
    </w:p>
    <w:p w:rsidR="00697C43" w:rsidRDefault="009342A1">
      <w:pPr>
        <w:pStyle w:val="ListParagraph"/>
        <w:numPr>
          <w:ilvl w:val="0"/>
          <w:numId w:val="7"/>
        </w:numPr>
        <w:spacing w:before="120" w:after="0" w:line="360" w:lineRule="auto"/>
        <w:ind w:left="72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UPT</w:t>
      </w:r>
      <w:r>
        <w:rPr>
          <w:rFonts w:ascii="Bookman Old Style" w:eastAsia="Bookman Old Style" w:hAnsi="Bookman Old Style"/>
          <w:color w:val="000000" w:themeColor="text1"/>
          <w:sz w:val="24"/>
          <w:szCs w:val="24"/>
          <w:lang w:val="en-US"/>
        </w:rPr>
        <w:t xml:space="preserve">DPengelolaan Pendapatan Daerah </w:t>
      </w:r>
      <w:r>
        <w:rPr>
          <w:rFonts w:ascii="Bookman Old Style" w:eastAsia="Bookman Old Style" w:hAnsi="Bookman Old Style"/>
          <w:color w:val="000000" w:themeColor="text1"/>
          <w:sz w:val="24"/>
          <w:szCs w:val="24"/>
        </w:rPr>
        <w:t>mempuny</w:t>
      </w:r>
      <w:r>
        <w:rPr>
          <w:rFonts w:ascii="Bookman Old Style" w:eastAsia="Bookman Old Style" w:hAnsi="Bookman Old Style"/>
          <w:color w:val="000000" w:themeColor="text1"/>
          <w:sz w:val="24"/>
          <w:szCs w:val="24"/>
        </w:rPr>
        <w:t xml:space="preserve">ai tugas </w:t>
      </w:r>
      <w:r>
        <w:rPr>
          <w:rFonts w:ascii="Bookman Old Style" w:eastAsia="Bookman Old Style" w:hAnsi="Bookman Old Style"/>
          <w:color w:val="000000" w:themeColor="text1"/>
          <w:sz w:val="24"/>
          <w:szCs w:val="24"/>
          <w:lang w:val="en-US"/>
        </w:rPr>
        <w:t xml:space="preserve">pokok </w:t>
      </w:r>
      <w:r>
        <w:rPr>
          <w:rFonts w:ascii="Bookman Old Style" w:hAnsi="Bookman Old Style"/>
          <w:color w:val="000000" w:themeColor="text1"/>
          <w:sz w:val="24"/>
          <w:szCs w:val="24"/>
          <w:lang w:val="sv-SE"/>
        </w:rPr>
        <w:t>melaksanakan pemungutan pendapatan daerah sesuai dengan bidang teknisnya.</w:t>
      </w:r>
    </w:p>
    <w:p w:rsidR="00697C43" w:rsidRDefault="009342A1">
      <w:pPr>
        <w:pStyle w:val="ListParagraph"/>
        <w:numPr>
          <w:ilvl w:val="0"/>
          <w:numId w:val="7"/>
        </w:numPr>
        <w:spacing w:after="120" w:line="360" w:lineRule="auto"/>
        <w:ind w:left="72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Untuk </w:t>
      </w:r>
      <w:r>
        <w:rPr>
          <w:rFonts w:ascii="Bookman Old Style" w:hAnsi="Bookman Old Style"/>
          <w:color w:val="000000" w:themeColor="text1"/>
          <w:sz w:val="24"/>
          <w:szCs w:val="24"/>
        </w:rPr>
        <w:t>melaksanakan</w:t>
      </w:r>
      <w:r>
        <w:rPr>
          <w:rFonts w:ascii="Bookman Old Style" w:eastAsia="Bookman Old Style" w:hAnsi="Bookman Old Style"/>
          <w:color w:val="000000" w:themeColor="text1"/>
          <w:sz w:val="24"/>
          <w:szCs w:val="24"/>
        </w:rPr>
        <w:t xml:space="preserve"> tugas sebagaimana dimaksud </w:t>
      </w:r>
      <w:r>
        <w:rPr>
          <w:rFonts w:ascii="Bookman Old Style" w:eastAsia="Bookman Old Style" w:hAnsi="Bookman Old Style"/>
          <w:color w:val="000000" w:themeColor="text1"/>
          <w:sz w:val="24"/>
          <w:szCs w:val="24"/>
          <w:lang w:val="en-AU"/>
        </w:rPr>
        <w:t>pada ayat (1)</w:t>
      </w:r>
      <w:r>
        <w:rPr>
          <w:rFonts w:ascii="Bookman Old Style" w:eastAsia="Bookman Old Style" w:hAnsi="Bookman Old Style"/>
          <w:color w:val="000000" w:themeColor="text1"/>
          <w:sz w:val="24"/>
          <w:szCs w:val="24"/>
        </w:rPr>
        <w:t>, UPT</w:t>
      </w:r>
      <w:r>
        <w:rPr>
          <w:rFonts w:ascii="Bookman Old Style" w:eastAsia="Bookman Old Style" w:hAnsi="Bookman Old Style"/>
          <w:color w:val="000000" w:themeColor="text1"/>
          <w:sz w:val="24"/>
          <w:szCs w:val="24"/>
          <w:lang w:val="en-US"/>
        </w:rPr>
        <w:t xml:space="preserve">DPengelolaan Pendapatan Daerah </w:t>
      </w:r>
      <w:r>
        <w:rPr>
          <w:rFonts w:ascii="Bookman Old Style" w:eastAsia="Bookman Old Style" w:hAnsi="Bookman Old Style"/>
          <w:color w:val="000000" w:themeColor="text1"/>
          <w:sz w:val="24"/>
          <w:szCs w:val="24"/>
        </w:rPr>
        <w:t>mempunyai fungsi :</w:t>
      </w:r>
    </w:p>
    <w:p w:rsidR="00697C43" w:rsidRDefault="009342A1">
      <w:pPr>
        <w:numPr>
          <w:ilvl w:val="0"/>
          <w:numId w:val="8"/>
        </w:numPr>
        <w:tabs>
          <w:tab w:val="clear" w:pos="990"/>
        </w:tabs>
        <w:spacing w:before="120" w:after="120" w:line="360" w:lineRule="auto"/>
        <w:ind w:left="1053" w:hanging="315"/>
        <w:jc w:val="both"/>
        <w:rPr>
          <w:rFonts w:ascii="Bookman Old Style" w:eastAsia="Batang" w:hAnsi="Bookman Old Style"/>
          <w:color w:val="000000" w:themeColor="text1"/>
          <w:sz w:val="24"/>
          <w:szCs w:val="24"/>
          <w:lang w:val="sv-SE" w:eastAsia="ko-KR"/>
        </w:rPr>
      </w:pPr>
      <w:r>
        <w:rPr>
          <w:rFonts w:ascii="Bookman Old Style" w:eastAsia="Batang" w:hAnsi="Bookman Old Style"/>
          <w:color w:val="000000" w:themeColor="text1"/>
          <w:sz w:val="24"/>
          <w:szCs w:val="24"/>
          <w:lang w:val="fi-FI" w:eastAsia="ko-KR"/>
        </w:rPr>
        <w:t>melakukan pendaftaran dan penetapan, penagihan, dan p</w:t>
      </w:r>
      <w:r>
        <w:rPr>
          <w:rFonts w:ascii="Bookman Old Style" w:eastAsia="Batang" w:hAnsi="Bookman Old Style"/>
          <w:color w:val="000000" w:themeColor="text1"/>
          <w:sz w:val="24"/>
          <w:szCs w:val="24"/>
          <w:lang w:val="fi-FI" w:eastAsia="ko-KR"/>
        </w:rPr>
        <w:t xml:space="preserve">elaporan pendapatan daerah; </w:t>
      </w:r>
    </w:p>
    <w:p w:rsidR="00697C43" w:rsidRDefault="009342A1">
      <w:pPr>
        <w:numPr>
          <w:ilvl w:val="0"/>
          <w:numId w:val="8"/>
        </w:numPr>
        <w:tabs>
          <w:tab w:val="clear" w:pos="990"/>
        </w:tabs>
        <w:spacing w:before="120" w:after="120" w:line="360" w:lineRule="auto"/>
        <w:ind w:left="1053" w:hanging="315"/>
        <w:jc w:val="both"/>
        <w:rPr>
          <w:rFonts w:ascii="Bookman Old Style" w:eastAsia="Batang" w:hAnsi="Bookman Old Style"/>
          <w:color w:val="000000" w:themeColor="text1"/>
          <w:sz w:val="24"/>
          <w:szCs w:val="24"/>
          <w:lang w:val="fi-FI" w:eastAsia="ko-KR"/>
        </w:rPr>
      </w:pPr>
      <w:r>
        <w:rPr>
          <w:rFonts w:ascii="Bookman Old Style" w:eastAsia="Batang" w:hAnsi="Bookman Old Style"/>
          <w:color w:val="000000" w:themeColor="text1"/>
          <w:sz w:val="24"/>
          <w:szCs w:val="24"/>
          <w:lang w:val="fi-FI" w:eastAsia="ko-KR"/>
        </w:rPr>
        <w:t>melakukan penatausahaan pemungutan pendapatan daerah;</w:t>
      </w:r>
    </w:p>
    <w:p w:rsidR="00697C43" w:rsidRDefault="009342A1">
      <w:pPr>
        <w:numPr>
          <w:ilvl w:val="0"/>
          <w:numId w:val="8"/>
        </w:numPr>
        <w:tabs>
          <w:tab w:val="clear" w:pos="990"/>
        </w:tabs>
        <w:spacing w:before="120" w:after="120" w:line="360" w:lineRule="auto"/>
        <w:ind w:left="1053" w:hanging="315"/>
        <w:jc w:val="both"/>
        <w:rPr>
          <w:rFonts w:ascii="Bookman Old Style" w:eastAsia="Batang" w:hAnsi="Bookman Old Style"/>
          <w:color w:val="000000" w:themeColor="text1"/>
          <w:sz w:val="24"/>
          <w:szCs w:val="24"/>
          <w:lang w:val="sv-SE" w:eastAsia="ko-KR"/>
        </w:rPr>
      </w:pPr>
      <w:r>
        <w:rPr>
          <w:rFonts w:ascii="Bookman Old Style" w:eastAsia="Batang" w:hAnsi="Bookman Old Style"/>
          <w:color w:val="000000" w:themeColor="text1"/>
          <w:sz w:val="24"/>
          <w:szCs w:val="24"/>
          <w:lang w:val="fi-FI" w:eastAsia="ko-KR"/>
        </w:rPr>
        <w:t>memberikan pelayanan kepada masyarakat;</w:t>
      </w:r>
    </w:p>
    <w:p w:rsidR="00697C43" w:rsidRDefault="009342A1">
      <w:pPr>
        <w:pStyle w:val="ListParagraph"/>
        <w:numPr>
          <w:ilvl w:val="0"/>
          <w:numId w:val="8"/>
        </w:numPr>
        <w:tabs>
          <w:tab w:val="clear" w:pos="990"/>
        </w:tabs>
        <w:autoSpaceDE w:val="0"/>
        <w:autoSpaceDN w:val="0"/>
        <w:adjustRightInd w:val="0"/>
        <w:spacing w:before="120" w:after="120" w:line="360" w:lineRule="auto"/>
        <w:ind w:left="1053" w:hanging="315"/>
        <w:jc w:val="both"/>
        <w:rPr>
          <w:rFonts w:ascii="Bookman Old Style" w:eastAsiaTheme="minorHAnsi" w:hAnsi="Bookman Old Style" w:cs="Bookman Old Style"/>
          <w:color w:val="000000" w:themeColor="text1"/>
          <w:sz w:val="23"/>
          <w:szCs w:val="23"/>
          <w:lang w:eastAsia="en-US"/>
        </w:rPr>
      </w:pPr>
      <w:r>
        <w:rPr>
          <w:rFonts w:ascii="Bookman Old Style" w:eastAsiaTheme="minorHAnsi" w:hAnsi="Bookman Old Style" w:cs="Bookman Old Style"/>
          <w:color w:val="000000" w:themeColor="text1"/>
          <w:sz w:val="24"/>
          <w:szCs w:val="24"/>
          <w:lang w:val="en-US" w:eastAsia="en-US"/>
        </w:rPr>
        <w:t>melakukan koordinasi di lapangan dalam rangka peningkatan pendapatan daerah</w:t>
      </w:r>
      <w:r>
        <w:rPr>
          <w:rFonts w:ascii="Bookman Old Style" w:eastAsiaTheme="minorHAnsi" w:hAnsi="Bookman Old Style" w:cs="Bookman Old Style"/>
          <w:color w:val="000000" w:themeColor="text1"/>
          <w:sz w:val="23"/>
          <w:szCs w:val="23"/>
          <w:lang w:val="en-AU" w:eastAsia="en-US"/>
        </w:rPr>
        <w:t>; dan</w:t>
      </w:r>
    </w:p>
    <w:p w:rsidR="00697C43" w:rsidRDefault="009342A1">
      <w:pPr>
        <w:pStyle w:val="ListParagraph"/>
        <w:numPr>
          <w:ilvl w:val="0"/>
          <w:numId w:val="8"/>
        </w:numPr>
        <w:tabs>
          <w:tab w:val="clear" w:pos="990"/>
        </w:tabs>
        <w:autoSpaceDE w:val="0"/>
        <w:autoSpaceDN w:val="0"/>
        <w:adjustRightInd w:val="0"/>
        <w:spacing w:before="120" w:after="120" w:line="360" w:lineRule="auto"/>
        <w:ind w:left="1053" w:hanging="315"/>
        <w:jc w:val="both"/>
        <w:rPr>
          <w:rFonts w:ascii="Bookman Old Style" w:eastAsiaTheme="minorHAnsi" w:hAnsi="Bookman Old Style" w:cs="Bookman Old Style"/>
          <w:color w:val="000000" w:themeColor="text1"/>
          <w:sz w:val="23"/>
          <w:szCs w:val="23"/>
          <w:lang w:eastAsia="en-US"/>
        </w:rPr>
      </w:pPr>
      <w:r>
        <w:rPr>
          <w:rFonts w:ascii="Bookman Old Style" w:hAnsi="Bookman Old Style" w:cs="Bookman Old Style"/>
          <w:color w:val="000000" w:themeColor="text1"/>
          <w:sz w:val="24"/>
          <w:szCs w:val="24"/>
          <w:lang w:val="en-US"/>
        </w:rPr>
        <w:t xml:space="preserve">melaksanakan tugas kedinasan lain yang diberikan </w:t>
      </w:r>
      <w:r>
        <w:rPr>
          <w:rFonts w:ascii="Bookman Old Style" w:hAnsi="Bookman Old Style" w:cs="Bookman Old Style"/>
          <w:color w:val="000000" w:themeColor="text1"/>
          <w:sz w:val="24"/>
          <w:szCs w:val="24"/>
          <w:lang w:val="en-US"/>
        </w:rPr>
        <w:t>oleh pimpinan</w:t>
      </w:r>
      <w:r>
        <w:rPr>
          <w:rFonts w:ascii="Bookman Old Style" w:eastAsia="Bookman Old Style" w:hAnsi="Bookman Old Style"/>
          <w:color w:val="000000" w:themeColor="text1"/>
          <w:sz w:val="24"/>
          <w:szCs w:val="24"/>
        </w:rPr>
        <w:t>.</w:t>
      </w:r>
    </w:p>
    <w:p w:rsidR="00697C43" w:rsidRDefault="00697C43">
      <w:pPr>
        <w:pStyle w:val="ListParagraph"/>
        <w:autoSpaceDE w:val="0"/>
        <w:autoSpaceDN w:val="0"/>
        <w:adjustRightInd w:val="0"/>
        <w:spacing w:before="120" w:after="120" w:line="360" w:lineRule="auto"/>
        <w:ind w:left="1053"/>
        <w:jc w:val="both"/>
        <w:rPr>
          <w:rFonts w:ascii="Bookman Old Style" w:eastAsiaTheme="minorHAnsi" w:hAnsi="Bookman Old Style" w:cs="Bookman Old Style"/>
          <w:color w:val="000000" w:themeColor="text1"/>
          <w:sz w:val="8"/>
          <w:szCs w:val="23"/>
          <w:lang w:eastAsia="en-US"/>
        </w:rPr>
      </w:pPr>
    </w:p>
    <w:p w:rsidR="00697C43" w:rsidRDefault="00697C43">
      <w:pPr>
        <w:spacing w:before="120" w:line="360" w:lineRule="auto"/>
        <w:rPr>
          <w:rFonts w:ascii="Bookman Old Style" w:eastAsia="Bookman Old Style" w:hAnsi="Bookman Old Style"/>
          <w:color w:val="000000" w:themeColor="text1"/>
          <w:sz w:val="24"/>
          <w:szCs w:val="24"/>
        </w:rPr>
      </w:pPr>
    </w:p>
    <w:p w:rsidR="00697C43" w:rsidRDefault="009342A1">
      <w:pPr>
        <w:spacing w:before="12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Paragraf 2</w:t>
      </w:r>
    </w:p>
    <w:p w:rsidR="00697C43" w:rsidRDefault="009342A1">
      <w:pPr>
        <w:spacing w:before="120" w:line="360" w:lineRule="auto"/>
        <w:ind w:left="720"/>
        <w:jc w:val="center"/>
        <w:rPr>
          <w:rFonts w:ascii="Bookman Old Style" w:eastAsia="Arial Unicode MS" w:hAnsi="Bookman Old Style"/>
          <w:bCs/>
          <w:color w:val="000000" w:themeColor="text1"/>
          <w:sz w:val="24"/>
          <w:szCs w:val="24"/>
        </w:rPr>
      </w:pPr>
      <w:r>
        <w:rPr>
          <w:rFonts w:ascii="Bookman Old Style" w:eastAsia="Arial Unicode MS" w:hAnsi="Bookman Old Style"/>
          <w:bCs/>
          <w:color w:val="000000" w:themeColor="text1"/>
          <w:sz w:val="24"/>
          <w:szCs w:val="24"/>
        </w:rPr>
        <w:t xml:space="preserve">Kepala </w:t>
      </w:r>
      <w:r>
        <w:rPr>
          <w:rFonts w:ascii="Bookman Old Style" w:eastAsia="Bookman Old Style" w:hAnsi="Bookman Old Style"/>
          <w:color w:val="000000" w:themeColor="text1"/>
          <w:sz w:val="24"/>
          <w:szCs w:val="24"/>
        </w:rPr>
        <w:t>UPTD</w:t>
      </w:r>
    </w:p>
    <w:p w:rsidR="00697C43" w:rsidRDefault="009342A1">
      <w:pPr>
        <w:spacing w:before="120" w:after="120" w:line="360" w:lineRule="auto"/>
        <w:ind w:left="720"/>
        <w:jc w:val="center"/>
        <w:rPr>
          <w:rFonts w:ascii="Bookman Old Style" w:eastAsia="Arial Unicode MS" w:hAnsi="Bookman Old Style"/>
          <w:bCs/>
          <w:color w:val="000000" w:themeColor="text1"/>
          <w:sz w:val="24"/>
          <w:szCs w:val="24"/>
        </w:rPr>
      </w:pPr>
      <w:r>
        <w:rPr>
          <w:rFonts w:ascii="Bookman Old Style" w:eastAsia="Arial Unicode MS" w:hAnsi="Bookman Old Style"/>
          <w:bCs/>
          <w:color w:val="000000" w:themeColor="text1"/>
          <w:sz w:val="24"/>
          <w:szCs w:val="24"/>
        </w:rPr>
        <w:t>Pasal 7</w:t>
      </w:r>
    </w:p>
    <w:p w:rsidR="00697C43" w:rsidRDefault="00697C43">
      <w:pPr>
        <w:spacing w:before="120" w:after="120" w:line="360" w:lineRule="auto"/>
        <w:ind w:left="720"/>
        <w:jc w:val="center"/>
        <w:rPr>
          <w:rFonts w:ascii="Bookman Old Style" w:eastAsia="Arial Unicode MS" w:hAnsi="Bookman Old Style"/>
          <w:bCs/>
          <w:color w:val="000000" w:themeColor="text1"/>
          <w:sz w:val="2"/>
          <w:szCs w:val="24"/>
        </w:rPr>
      </w:pPr>
    </w:p>
    <w:p w:rsidR="00697C43" w:rsidRDefault="009342A1">
      <w:pPr>
        <w:pStyle w:val="ListParagraph"/>
        <w:spacing w:line="360" w:lineRule="auto"/>
        <w:jc w:val="both"/>
        <w:rPr>
          <w:rFonts w:ascii="Bookman Old Style" w:eastAsia="Arial Unicode MS" w:hAnsi="Bookman Old Style"/>
          <w:color w:val="000000" w:themeColor="text1"/>
          <w:sz w:val="24"/>
          <w:szCs w:val="24"/>
          <w:lang w:val="en-AU"/>
        </w:rPr>
      </w:pPr>
      <w:r>
        <w:rPr>
          <w:rFonts w:ascii="Bookman Old Style" w:hAnsi="Bookman Old Style"/>
          <w:color w:val="000000" w:themeColor="text1"/>
          <w:sz w:val="24"/>
          <w:szCs w:val="24"/>
        </w:rPr>
        <w:t xml:space="preserve">Kepala </w:t>
      </w:r>
      <w:r>
        <w:rPr>
          <w:rFonts w:ascii="Bookman Old Style" w:eastAsia="Bookman Old Style" w:hAnsi="Bookman Old Style"/>
          <w:color w:val="000000" w:themeColor="text1"/>
          <w:sz w:val="24"/>
          <w:szCs w:val="24"/>
        </w:rPr>
        <w:t>UPT</w:t>
      </w:r>
      <w:r>
        <w:rPr>
          <w:rFonts w:ascii="Bookman Old Style" w:eastAsia="Bookman Old Style" w:hAnsi="Bookman Old Style"/>
          <w:color w:val="000000" w:themeColor="text1"/>
          <w:sz w:val="24"/>
          <w:szCs w:val="24"/>
          <w:lang w:val="en-US"/>
        </w:rPr>
        <w:t xml:space="preserve">D </w:t>
      </w:r>
      <w:r>
        <w:rPr>
          <w:rFonts w:ascii="Bookman Old Style" w:eastAsia="Arial Unicode MS" w:hAnsi="Bookman Old Style"/>
          <w:color w:val="000000" w:themeColor="text1"/>
          <w:sz w:val="24"/>
          <w:szCs w:val="24"/>
          <w:lang w:val="en-AU"/>
        </w:rPr>
        <w:t xml:space="preserve">memimpin pelaksanaan tugas dan fungsi sebagaimana dimaksud dalam  Pasal </w:t>
      </w:r>
      <w:r>
        <w:rPr>
          <w:rFonts w:ascii="Bookman Old Style" w:eastAsia="Arial Unicode MS" w:hAnsi="Bookman Old Style"/>
          <w:color w:val="000000" w:themeColor="text1"/>
          <w:sz w:val="24"/>
          <w:szCs w:val="24"/>
        </w:rPr>
        <w:t>6</w:t>
      </w:r>
      <w:r>
        <w:rPr>
          <w:rFonts w:ascii="Bookman Old Style" w:eastAsia="Arial Unicode MS" w:hAnsi="Bookman Old Style"/>
          <w:color w:val="000000" w:themeColor="text1"/>
          <w:sz w:val="24"/>
          <w:szCs w:val="24"/>
          <w:lang w:val="en-AU"/>
        </w:rPr>
        <w:t>.</w:t>
      </w:r>
    </w:p>
    <w:p w:rsidR="00697C43" w:rsidRDefault="00697C43">
      <w:pPr>
        <w:tabs>
          <w:tab w:val="left" w:pos="5954"/>
        </w:tabs>
        <w:spacing w:before="60" w:after="60" w:line="360" w:lineRule="auto"/>
        <w:ind w:left="720"/>
        <w:jc w:val="center"/>
        <w:rPr>
          <w:rFonts w:ascii="Bookman Old Style" w:eastAsia="Bookman Old Style" w:hAnsi="Bookman Old Style"/>
          <w:color w:val="000000" w:themeColor="text1"/>
          <w:sz w:val="12"/>
          <w:szCs w:val="24"/>
        </w:rPr>
      </w:pPr>
    </w:p>
    <w:p w:rsidR="00697C43" w:rsidRDefault="009342A1">
      <w:pPr>
        <w:tabs>
          <w:tab w:val="left" w:pos="5954"/>
        </w:tabs>
        <w:spacing w:before="60" w:after="6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Paragraf 3</w:t>
      </w:r>
    </w:p>
    <w:p w:rsidR="00697C43" w:rsidRDefault="009342A1">
      <w:pPr>
        <w:tabs>
          <w:tab w:val="left" w:pos="5954"/>
        </w:tabs>
        <w:spacing w:before="60" w:after="6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Sub Bagian Tata Usaha</w:t>
      </w:r>
    </w:p>
    <w:p w:rsidR="00697C43" w:rsidRDefault="009342A1">
      <w:pPr>
        <w:spacing w:before="60" w:after="60" w:line="360" w:lineRule="auto"/>
        <w:ind w:left="720"/>
        <w:jc w:val="center"/>
        <w:rPr>
          <w:rFonts w:ascii="Bookman Old Style" w:eastAsia="Bookman Old Style" w:hAnsi="Bookman Old Style"/>
          <w:color w:val="000000" w:themeColor="text1"/>
          <w:sz w:val="24"/>
          <w:szCs w:val="24"/>
        </w:rPr>
      </w:pPr>
      <w:r>
        <w:rPr>
          <w:rFonts w:ascii="Bookman Old Style" w:eastAsia="Arial Unicode MS" w:hAnsi="Bookman Old Style"/>
          <w:bCs/>
          <w:color w:val="000000" w:themeColor="text1"/>
          <w:sz w:val="24"/>
          <w:szCs w:val="24"/>
        </w:rPr>
        <w:t xml:space="preserve">Pasal </w:t>
      </w:r>
      <w:r>
        <w:rPr>
          <w:rFonts w:ascii="Bookman Old Style" w:eastAsia="Bookman Old Style" w:hAnsi="Bookman Old Style"/>
          <w:color w:val="000000" w:themeColor="text1"/>
          <w:sz w:val="24"/>
          <w:szCs w:val="24"/>
        </w:rPr>
        <w:t>8</w:t>
      </w:r>
    </w:p>
    <w:p w:rsidR="00697C43" w:rsidRDefault="00697C43">
      <w:pPr>
        <w:spacing w:before="60" w:after="60" w:line="360" w:lineRule="auto"/>
        <w:ind w:left="720"/>
        <w:jc w:val="center"/>
        <w:rPr>
          <w:rFonts w:ascii="Bookman Old Style" w:eastAsia="Bookman Old Style" w:hAnsi="Bookman Old Style"/>
          <w:color w:val="000000" w:themeColor="text1"/>
          <w:sz w:val="8"/>
          <w:szCs w:val="24"/>
        </w:rPr>
      </w:pPr>
    </w:p>
    <w:p w:rsidR="00697C43" w:rsidRDefault="009342A1">
      <w:pPr>
        <w:numPr>
          <w:ilvl w:val="0"/>
          <w:numId w:val="9"/>
        </w:numPr>
        <w:tabs>
          <w:tab w:val="left" w:pos="2552"/>
        </w:tabs>
        <w:spacing w:before="120" w:after="120" w:line="360" w:lineRule="auto"/>
        <w:ind w:left="720" w:hanging="425"/>
        <w:jc w:val="both"/>
        <w:rPr>
          <w:rFonts w:ascii="Bookman Old Style" w:eastAsia="Bookman Old Style" w:hAnsi="Bookman Old Style"/>
          <w:color w:val="000000" w:themeColor="text1"/>
          <w:sz w:val="24"/>
          <w:szCs w:val="24"/>
        </w:rPr>
      </w:pPr>
      <w:r>
        <w:rPr>
          <w:rFonts w:ascii="Bookman Old Style" w:hAnsi="Bookman Old Style" w:cs="Tahoma"/>
          <w:color w:val="000000" w:themeColor="text1"/>
          <w:sz w:val="24"/>
          <w:szCs w:val="24"/>
        </w:rPr>
        <w:t xml:space="preserve">Sub Bagian Tata Usaha mempunyai tugas memberikan pelayanan teknis </w:t>
      </w:r>
      <w:r>
        <w:rPr>
          <w:rFonts w:ascii="Bookman Old Style" w:hAnsi="Bookman Old Style" w:cs="Tahoma"/>
          <w:color w:val="000000" w:themeColor="text1"/>
          <w:sz w:val="24"/>
          <w:szCs w:val="24"/>
        </w:rPr>
        <w:t>administrasi umum dan kepegawaian, pelaporan, pengelolaan aset dan tugas-tugas yang diberikan oleh Kepala UPTD.</w:t>
      </w:r>
    </w:p>
    <w:p w:rsidR="00697C43" w:rsidRDefault="009342A1">
      <w:pPr>
        <w:numPr>
          <w:ilvl w:val="0"/>
          <w:numId w:val="9"/>
        </w:numPr>
        <w:tabs>
          <w:tab w:val="left" w:pos="2552"/>
        </w:tabs>
        <w:spacing w:before="120" w:after="120" w:line="360" w:lineRule="auto"/>
        <w:ind w:left="720" w:hanging="425"/>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Uraian tugas Sub Bagian Tata Usaha, meliputi :</w:t>
      </w:r>
    </w:p>
    <w:p w:rsidR="00697C43" w:rsidRDefault="009342A1">
      <w:pPr>
        <w:numPr>
          <w:ilvl w:val="1"/>
          <w:numId w:val="9"/>
        </w:numPr>
        <w:spacing w:after="80" w:line="360" w:lineRule="auto"/>
        <w:ind w:left="990" w:hanging="27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melaksanakan pengelolaan surat menyurat, urusan rumah tangga, kehumasan dan kearsipan;</w:t>
      </w:r>
    </w:p>
    <w:p w:rsidR="00697C43" w:rsidRDefault="009342A1">
      <w:pPr>
        <w:numPr>
          <w:ilvl w:val="1"/>
          <w:numId w:val="9"/>
        </w:numPr>
        <w:spacing w:after="80" w:line="360" w:lineRule="auto"/>
        <w:ind w:left="990" w:hanging="27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melaksanak</w:t>
      </w:r>
      <w:r>
        <w:rPr>
          <w:rFonts w:ascii="Bookman Old Style" w:eastAsia="Bookman Old Style" w:hAnsi="Bookman Old Style"/>
          <w:color w:val="000000" w:themeColor="text1"/>
          <w:sz w:val="24"/>
          <w:szCs w:val="24"/>
        </w:rPr>
        <w:t>an pengelolaan administrasi kepegawaian;</w:t>
      </w:r>
    </w:p>
    <w:p w:rsidR="00697C43" w:rsidRDefault="009342A1">
      <w:pPr>
        <w:numPr>
          <w:ilvl w:val="1"/>
          <w:numId w:val="9"/>
        </w:numPr>
        <w:spacing w:after="80" w:line="360" w:lineRule="auto"/>
        <w:ind w:left="990" w:hanging="27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melaksanakan pengelolaan administrasi keuangan;</w:t>
      </w:r>
    </w:p>
    <w:p w:rsidR="00697C43" w:rsidRDefault="009342A1">
      <w:pPr>
        <w:numPr>
          <w:ilvl w:val="1"/>
          <w:numId w:val="9"/>
        </w:numPr>
        <w:spacing w:before="60" w:after="60" w:line="360" w:lineRule="auto"/>
        <w:ind w:left="990" w:hanging="27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melaksanakan pengelolaan perlengkapan dan peralatan kantor; dan</w:t>
      </w:r>
    </w:p>
    <w:p w:rsidR="00697C43" w:rsidRDefault="009342A1">
      <w:pPr>
        <w:numPr>
          <w:ilvl w:val="1"/>
          <w:numId w:val="9"/>
        </w:numPr>
        <w:spacing w:before="60" w:after="60" w:line="360" w:lineRule="auto"/>
        <w:ind w:left="990" w:hanging="270"/>
        <w:jc w:val="both"/>
        <w:rPr>
          <w:rFonts w:ascii="Bookman Old Style" w:eastAsia="Bookman Old Style" w:hAnsi="Bookman Old Style"/>
          <w:color w:val="000000" w:themeColor="text1"/>
          <w:sz w:val="24"/>
          <w:szCs w:val="24"/>
        </w:rPr>
      </w:pPr>
      <w:r>
        <w:rPr>
          <w:rFonts w:ascii="Bookman Old Style" w:hAnsi="Bookman Old Style" w:cs="BookmanOldStyle"/>
          <w:color w:val="000000" w:themeColor="text1"/>
          <w:sz w:val="24"/>
          <w:szCs w:val="24"/>
          <w:lang w:eastAsia="en-US"/>
        </w:rPr>
        <w:t>m</w:t>
      </w:r>
      <w:r>
        <w:rPr>
          <w:rFonts w:ascii="Bookman Old Style" w:hAnsi="Bookman Old Style" w:cs="BookmanOldStyle"/>
          <w:color w:val="000000" w:themeColor="text1"/>
          <w:sz w:val="24"/>
          <w:szCs w:val="24"/>
          <w:lang w:val="en-US" w:eastAsia="en-US"/>
        </w:rPr>
        <w:t>elaksanakan tugas kedinasan lain yang diberikan oleh pimpinan</w:t>
      </w:r>
      <w:r>
        <w:rPr>
          <w:rFonts w:ascii="Bookman Old Style" w:eastAsia="Bookman Old Style" w:hAnsi="Bookman Old Style"/>
          <w:color w:val="000000" w:themeColor="text1"/>
          <w:sz w:val="24"/>
          <w:szCs w:val="24"/>
        </w:rPr>
        <w:t>.</w:t>
      </w:r>
    </w:p>
    <w:p w:rsidR="00697C43" w:rsidRDefault="00697C43">
      <w:pPr>
        <w:spacing w:before="60" w:after="60" w:line="360" w:lineRule="auto"/>
        <w:jc w:val="both"/>
        <w:rPr>
          <w:rFonts w:ascii="Bookman Old Style" w:eastAsia="Bookman Old Style" w:hAnsi="Bookman Old Style"/>
          <w:color w:val="000000" w:themeColor="text1"/>
          <w:sz w:val="14"/>
          <w:szCs w:val="24"/>
        </w:rPr>
      </w:pPr>
    </w:p>
    <w:p w:rsidR="00697C43" w:rsidRDefault="009342A1">
      <w:pPr>
        <w:spacing w:before="60" w:after="6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Paragraf 4</w:t>
      </w:r>
    </w:p>
    <w:p w:rsidR="00697C43" w:rsidRDefault="009342A1">
      <w:pPr>
        <w:spacing w:before="60" w:after="6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Seksi Penetapan Penerimaan</w:t>
      </w:r>
    </w:p>
    <w:p w:rsidR="00697C43" w:rsidRDefault="009342A1">
      <w:pPr>
        <w:spacing w:before="60" w:after="6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Pasal 9</w:t>
      </w:r>
    </w:p>
    <w:p w:rsidR="00697C43" w:rsidRDefault="009342A1">
      <w:pPr>
        <w:numPr>
          <w:ilvl w:val="0"/>
          <w:numId w:val="10"/>
        </w:numPr>
        <w:spacing w:before="240" w:line="360" w:lineRule="auto"/>
        <w:ind w:left="720" w:hanging="425"/>
        <w:jc w:val="both"/>
        <w:rPr>
          <w:rFonts w:ascii="Bookman Old Style" w:eastAsia="Bookman Old Style" w:hAnsi="Bookman Old Style"/>
          <w:color w:val="000000" w:themeColor="text1"/>
          <w:sz w:val="24"/>
          <w:szCs w:val="24"/>
        </w:rPr>
      </w:pPr>
      <w:r>
        <w:rPr>
          <w:rFonts w:ascii="Bookman Old Style" w:hAnsi="Bookman Old Style" w:cs="Tahoma"/>
          <w:color w:val="000000" w:themeColor="text1"/>
          <w:sz w:val="24"/>
          <w:szCs w:val="24"/>
          <w:lang w:val="id-ID"/>
        </w:rPr>
        <w:t>Seksi</w:t>
      </w:r>
      <w:r>
        <w:rPr>
          <w:rFonts w:ascii="Bookman Old Style" w:eastAsia="Arial Unicode MS" w:hAnsi="Bookman Old Style"/>
          <w:color w:val="000000" w:themeColor="text1"/>
          <w:sz w:val="24"/>
          <w:szCs w:val="24"/>
          <w:lang w:val="en-US"/>
        </w:rPr>
        <w:t>Penetapan Penerimaan m</w:t>
      </w:r>
      <w:r>
        <w:rPr>
          <w:rFonts w:ascii="Bookman Old Style" w:hAnsi="Bookman Old Style" w:cs="Bookman Old Style"/>
          <w:color w:val="000000" w:themeColor="text1"/>
          <w:sz w:val="24"/>
          <w:szCs w:val="24"/>
          <w:lang w:eastAsia="id-ID"/>
        </w:rPr>
        <w:t>empunyai tugas melakukan pendaftaran dan penetapan pajak, pelayanan kepada masyarakat.</w:t>
      </w:r>
    </w:p>
    <w:p w:rsidR="00697C43" w:rsidRDefault="009342A1">
      <w:pPr>
        <w:numPr>
          <w:ilvl w:val="0"/>
          <w:numId w:val="10"/>
        </w:numPr>
        <w:spacing w:before="240" w:after="80" w:line="360" w:lineRule="auto"/>
        <w:ind w:left="720" w:hanging="425"/>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Uraian tugas </w:t>
      </w:r>
      <w:r>
        <w:rPr>
          <w:rFonts w:ascii="Bookman Old Style" w:eastAsia="Arial Unicode MS" w:hAnsi="Bookman Old Style"/>
          <w:color w:val="000000" w:themeColor="text1"/>
          <w:sz w:val="24"/>
          <w:szCs w:val="24"/>
          <w:lang w:val="id-ID"/>
        </w:rPr>
        <w:t xml:space="preserve">Seksi </w:t>
      </w:r>
      <w:r>
        <w:rPr>
          <w:rFonts w:ascii="Bookman Old Style" w:eastAsia="Arial Unicode MS" w:hAnsi="Bookman Old Style"/>
          <w:color w:val="000000" w:themeColor="text1"/>
          <w:sz w:val="24"/>
          <w:szCs w:val="24"/>
          <w:lang w:val="en-US"/>
        </w:rPr>
        <w:t>Penetapan Penerimaan, meliputi</w:t>
      </w:r>
      <w:r>
        <w:rPr>
          <w:rFonts w:ascii="Bookman Old Style" w:eastAsia="Arial Unicode MS" w:hAnsi="Bookman Old Style"/>
          <w:color w:val="000000" w:themeColor="text1"/>
          <w:sz w:val="24"/>
          <w:szCs w:val="24"/>
        </w:rPr>
        <w:t xml:space="preserve"> :</w:t>
      </w:r>
    </w:p>
    <w:p w:rsidR="00697C43" w:rsidRDefault="009342A1">
      <w:pPr>
        <w:pStyle w:val="ListParagraph"/>
        <w:numPr>
          <w:ilvl w:val="0"/>
          <w:numId w:val="11"/>
        </w:numPr>
        <w:tabs>
          <w:tab w:val="left" w:pos="2977"/>
        </w:tabs>
        <w:autoSpaceDE w:val="0"/>
        <w:autoSpaceDN w:val="0"/>
        <w:adjustRightInd w:val="0"/>
        <w:spacing w:after="80" w:line="360" w:lineRule="auto"/>
        <w:ind w:left="1071" w:hanging="351"/>
        <w:jc w:val="both"/>
        <w:rPr>
          <w:rFonts w:ascii="Bookman Old Style" w:eastAsia="Batang" w:hAnsi="Bookman Old Style"/>
          <w:color w:val="000000" w:themeColor="text1"/>
          <w:sz w:val="24"/>
          <w:szCs w:val="24"/>
          <w:lang w:val="fi-FI" w:eastAsia="ko-KR"/>
        </w:rPr>
      </w:pPr>
      <w:r>
        <w:rPr>
          <w:rFonts w:ascii="Bookman Old Style" w:eastAsia="Batang" w:hAnsi="Bookman Old Style"/>
          <w:color w:val="000000" w:themeColor="text1"/>
          <w:sz w:val="24"/>
          <w:szCs w:val="24"/>
          <w:lang w:val="fi-FI" w:eastAsia="ko-KR"/>
        </w:rPr>
        <w:t xml:space="preserve">mengoreksi Surat Ketetapan Pajak Daerah dan </w:t>
      </w:r>
      <w:r>
        <w:rPr>
          <w:rFonts w:ascii="Bookman Old Style" w:hAnsi="Bookman Old Style" w:cs="Arial"/>
          <w:color w:val="000000" w:themeColor="text1"/>
          <w:sz w:val="24"/>
          <w:szCs w:val="24"/>
          <w:shd w:val="clear" w:color="auto" w:fill="FFFFFF"/>
        </w:rPr>
        <w:t>Sumbangan Wajib Dana KecelakaanLalu</w:t>
      </w:r>
      <w:r>
        <w:rPr>
          <w:rFonts w:ascii="Bookman Old Style" w:hAnsi="Bookman Old Style" w:cs="Arial"/>
          <w:color w:val="000000" w:themeColor="text1"/>
          <w:sz w:val="24"/>
          <w:szCs w:val="24"/>
          <w:shd w:val="clear" w:color="auto" w:fill="FFFFFF"/>
        </w:rPr>
        <w:t>Lintas Jalan</w:t>
      </w:r>
      <w:r>
        <w:rPr>
          <w:rFonts w:ascii="Bookman Old Style" w:eastAsia="Batang" w:hAnsi="Bookman Old Style"/>
          <w:color w:val="000000" w:themeColor="text1"/>
          <w:sz w:val="24"/>
          <w:szCs w:val="24"/>
          <w:lang w:val="fi-FI" w:eastAsia="ko-KR"/>
        </w:rPr>
        <w:t xml:space="preserve"> (SWDKLLJ) dan </w:t>
      </w:r>
      <w:r>
        <w:rPr>
          <w:rFonts w:ascii="Bookman Old Style" w:hAnsi="Bookman Old Style" w:cs="Arial"/>
          <w:color w:val="000000" w:themeColor="text1"/>
          <w:sz w:val="24"/>
          <w:szCs w:val="24"/>
          <w:shd w:val="clear" w:color="auto" w:fill="FFFFFF"/>
        </w:rPr>
        <w:t>Surat Ketetapan </w:t>
      </w:r>
      <w:r>
        <w:rPr>
          <w:rStyle w:val="Emphasis"/>
          <w:rFonts w:ascii="Bookman Old Style" w:hAnsi="Bookman Old Style" w:cs="Arial"/>
          <w:bCs/>
          <w:i w:val="0"/>
          <w:iCs w:val="0"/>
          <w:color w:val="000000" w:themeColor="text1"/>
          <w:sz w:val="24"/>
          <w:szCs w:val="24"/>
          <w:shd w:val="clear" w:color="auto" w:fill="FFFFFF"/>
        </w:rPr>
        <w:t>Pajak</w:t>
      </w:r>
      <w:r>
        <w:rPr>
          <w:rFonts w:ascii="Bookman Old Style" w:hAnsi="Bookman Old Style" w:cs="Arial"/>
          <w:color w:val="000000" w:themeColor="text1"/>
          <w:sz w:val="24"/>
          <w:szCs w:val="24"/>
          <w:shd w:val="clear" w:color="auto" w:fill="FFFFFF"/>
        </w:rPr>
        <w:t> Daerah Sementara</w:t>
      </w:r>
      <w:r>
        <w:rPr>
          <w:rFonts w:ascii="Bookman Old Style" w:eastAsia="Batang" w:hAnsi="Bookman Old Style"/>
          <w:color w:val="000000" w:themeColor="text1"/>
          <w:sz w:val="24"/>
          <w:szCs w:val="24"/>
          <w:lang w:val="fi-FI" w:eastAsia="ko-KR"/>
        </w:rPr>
        <w:t xml:space="preserve"> (SKPDS) yang ditetapkan secara sistem;</w:t>
      </w:r>
    </w:p>
    <w:p w:rsidR="00697C43" w:rsidRDefault="009342A1">
      <w:pPr>
        <w:pStyle w:val="ListParagraph"/>
        <w:numPr>
          <w:ilvl w:val="0"/>
          <w:numId w:val="11"/>
        </w:numPr>
        <w:tabs>
          <w:tab w:val="left" w:pos="2977"/>
        </w:tabs>
        <w:autoSpaceDE w:val="0"/>
        <w:autoSpaceDN w:val="0"/>
        <w:adjustRightInd w:val="0"/>
        <w:spacing w:after="80" w:line="360" w:lineRule="auto"/>
        <w:ind w:left="1071" w:hanging="351"/>
        <w:jc w:val="both"/>
        <w:rPr>
          <w:rFonts w:ascii="Bookman Old Style" w:eastAsia="Batang" w:hAnsi="Bookman Old Style"/>
          <w:color w:val="000000" w:themeColor="text1"/>
          <w:sz w:val="24"/>
          <w:szCs w:val="24"/>
          <w:lang w:val="fi-FI" w:eastAsia="ko-KR"/>
        </w:rPr>
      </w:pPr>
      <w:r>
        <w:rPr>
          <w:rFonts w:ascii="Bookman Old Style" w:eastAsia="Batang" w:hAnsi="Bookman Old Style"/>
          <w:color w:val="000000" w:themeColor="text1"/>
          <w:sz w:val="24"/>
          <w:szCs w:val="24"/>
          <w:lang w:val="fi-FI" w:eastAsia="ko-KR"/>
        </w:rPr>
        <w:lastRenderedPageBreak/>
        <w:t>menetapkan pajak daerah;</w:t>
      </w:r>
    </w:p>
    <w:p w:rsidR="00697C43" w:rsidRDefault="009342A1">
      <w:pPr>
        <w:pStyle w:val="ListParagraph"/>
        <w:numPr>
          <w:ilvl w:val="0"/>
          <w:numId w:val="11"/>
        </w:numPr>
        <w:tabs>
          <w:tab w:val="left" w:pos="2977"/>
        </w:tabs>
        <w:autoSpaceDE w:val="0"/>
        <w:autoSpaceDN w:val="0"/>
        <w:adjustRightInd w:val="0"/>
        <w:spacing w:after="80" w:line="360" w:lineRule="auto"/>
        <w:ind w:left="1071" w:hanging="351"/>
        <w:jc w:val="both"/>
        <w:rPr>
          <w:rFonts w:ascii="Bookman Old Style" w:eastAsia="Batang" w:hAnsi="Bookman Old Style"/>
          <w:color w:val="000000" w:themeColor="text1"/>
          <w:sz w:val="24"/>
          <w:szCs w:val="24"/>
          <w:lang w:val="fi-FI" w:eastAsia="ko-KR"/>
        </w:rPr>
      </w:pPr>
      <w:r>
        <w:rPr>
          <w:rFonts w:ascii="Bookman Old Style" w:hAnsi="Bookman Old Style" w:cs="Bookman Old Style"/>
          <w:color w:val="000000" w:themeColor="text1"/>
          <w:sz w:val="24"/>
          <w:szCs w:val="24"/>
          <w:lang w:val="en-AU"/>
        </w:rPr>
        <w:t>m</w:t>
      </w:r>
      <w:r>
        <w:rPr>
          <w:rFonts w:ascii="Bookman Old Style" w:hAnsi="Bookman Old Style" w:cs="Bookman Old Style"/>
          <w:color w:val="000000" w:themeColor="text1"/>
          <w:sz w:val="24"/>
          <w:szCs w:val="24"/>
        </w:rPr>
        <w:t>en</w:t>
      </w:r>
      <w:r>
        <w:rPr>
          <w:rFonts w:ascii="Bookman Old Style" w:hAnsi="Bookman Old Style" w:cs="Bookman Old Style"/>
          <w:color w:val="000000" w:themeColor="text1"/>
          <w:sz w:val="24"/>
          <w:szCs w:val="24"/>
          <w:lang w:val="en-US"/>
        </w:rPr>
        <w:t>atausahakan urusan pendataan, pendaftaran objek pajak dan Surat Ketetapan Pajak Daerah (SKPD)</w:t>
      </w:r>
      <w:r>
        <w:rPr>
          <w:rFonts w:ascii="Bookman Old Style" w:eastAsia="Batang" w:hAnsi="Bookman Old Style"/>
          <w:color w:val="000000" w:themeColor="text1"/>
          <w:sz w:val="24"/>
          <w:szCs w:val="24"/>
          <w:lang w:val="fi-FI" w:eastAsia="ko-KR"/>
        </w:rPr>
        <w:t>;</w:t>
      </w:r>
    </w:p>
    <w:p w:rsidR="00697C43" w:rsidRDefault="009342A1">
      <w:pPr>
        <w:pStyle w:val="ListParagraph"/>
        <w:numPr>
          <w:ilvl w:val="0"/>
          <w:numId w:val="11"/>
        </w:numPr>
        <w:tabs>
          <w:tab w:val="left" w:pos="2977"/>
        </w:tabs>
        <w:autoSpaceDE w:val="0"/>
        <w:autoSpaceDN w:val="0"/>
        <w:adjustRightInd w:val="0"/>
        <w:spacing w:after="80" w:line="360" w:lineRule="auto"/>
        <w:ind w:left="1071" w:hanging="351"/>
        <w:jc w:val="both"/>
        <w:rPr>
          <w:rFonts w:ascii="Bookman Old Style" w:eastAsia="Batang" w:hAnsi="Bookman Old Style"/>
          <w:color w:val="000000" w:themeColor="text1"/>
          <w:sz w:val="24"/>
          <w:szCs w:val="24"/>
          <w:lang w:val="fi-FI" w:eastAsia="ko-KR"/>
        </w:rPr>
      </w:pPr>
      <w:r>
        <w:rPr>
          <w:rFonts w:ascii="Bookman Old Style" w:hAnsi="Bookman Old Style" w:cs="Bookman Old Style"/>
          <w:color w:val="000000" w:themeColor="text1"/>
          <w:sz w:val="24"/>
          <w:szCs w:val="24"/>
          <w:lang w:val="en-AU"/>
        </w:rPr>
        <w:t>menerbitkan Surat Keterangan</w:t>
      </w:r>
      <w:r>
        <w:rPr>
          <w:rFonts w:ascii="Bookman Old Style" w:hAnsi="Bookman Old Style" w:cs="Bookman Old Style"/>
          <w:color w:val="000000" w:themeColor="text1"/>
          <w:sz w:val="24"/>
          <w:szCs w:val="24"/>
          <w:lang w:val="en-AU"/>
        </w:rPr>
        <w:t xml:space="preserve"> Fiskal Antar Daerah</w:t>
      </w:r>
      <w:r>
        <w:rPr>
          <w:rFonts w:ascii="Bookman Old Style" w:eastAsia="Batang" w:hAnsi="Bookman Old Style"/>
          <w:color w:val="000000" w:themeColor="text1"/>
          <w:sz w:val="24"/>
          <w:szCs w:val="24"/>
          <w:lang w:val="fi-FI" w:eastAsia="ko-KR"/>
        </w:rPr>
        <w:t>;</w:t>
      </w:r>
    </w:p>
    <w:p w:rsidR="00697C43" w:rsidRDefault="009342A1">
      <w:pPr>
        <w:pStyle w:val="ListParagraph"/>
        <w:numPr>
          <w:ilvl w:val="0"/>
          <w:numId w:val="11"/>
        </w:numPr>
        <w:tabs>
          <w:tab w:val="left" w:pos="2977"/>
        </w:tabs>
        <w:autoSpaceDE w:val="0"/>
        <w:autoSpaceDN w:val="0"/>
        <w:adjustRightInd w:val="0"/>
        <w:spacing w:after="80" w:line="360" w:lineRule="auto"/>
        <w:ind w:left="1071" w:hanging="351"/>
        <w:jc w:val="both"/>
        <w:rPr>
          <w:rFonts w:ascii="Bookman Old Style" w:eastAsia="Batang" w:hAnsi="Bookman Old Style"/>
          <w:color w:val="000000" w:themeColor="text1"/>
          <w:sz w:val="24"/>
          <w:szCs w:val="24"/>
          <w:lang w:val="fi-FI" w:eastAsia="ko-KR"/>
        </w:rPr>
      </w:pPr>
      <w:r>
        <w:rPr>
          <w:rFonts w:ascii="Bookman Old Style" w:hAnsi="Bookman Old Style" w:cs="Bookman Old Style"/>
          <w:color w:val="000000" w:themeColor="text1"/>
          <w:sz w:val="24"/>
          <w:szCs w:val="24"/>
          <w:lang w:val="en-AU"/>
        </w:rPr>
        <w:t>menerima dan memproses surat keberatan pajak;</w:t>
      </w:r>
    </w:p>
    <w:p w:rsidR="00697C43" w:rsidRDefault="009342A1">
      <w:pPr>
        <w:pStyle w:val="ListParagraph"/>
        <w:numPr>
          <w:ilvl w:val="0"/>
          <w:numId w:val="11"/>
        </w:numPr>
        <w:tabs>
          <w:tab w:val="left" w:pos="2977"/>
        </w:tabs>
        <w:autoSpaceDE w:val="0"/>
        <w:autoSpaceDN w:val="0"/>
        <w:adjustRightInd w:val="0"/>
        <w:spacing w:after="80" w:line="360" w:lineRule="auto"/>
        <w:ind w:left="1071" w:hanging="351"/>
        <w:jc w:val="both"/>
        <w:rPr>
          <w:rFonts w:ascii="Bookman Old Style" w:eastAsia="Batang" w:hAnsi="Bookman Old Style"/>
          <w:color w:val="000000" w:themeColor="text1"/>
          <w:sz w:val="24"/>
          <w:szCs w:val="24"/>
          <w:lang w:val="fi-FI" w:eastAsia="ko-KR"/>
        </w:rPr>
      </w:pPr>
      <w:r>
        <w:rPr>
          <w:rFonts w:ascii="Bookman Old Style" w:hAnsi="Bookman Old Style" w:cs="Bookman Old Style"/>
          <w:color w:val="000000" w:themeColor="text1"/>
          <w:sz w:val="24"/>
          <w:szCs w:val="24"/>
          <w:lang w:val="en-AU"/>
        </w:rPr>
        <w:t>menerima dan memproses permohonan restitusi pajak;</w:t>
      </w:r>
    </w:p>
    <w:p w:rsidR="00697C43" w:rsidRDefault="009342A1">
      <w:pPr>
        <w:pStyle w:val="ListParagraph"/>
        <w:numPr>
          <w:ilvl w:val="0"/>
          <w:numId w:val="11"/>
        </w:numPr>
        <w:tabs>
          <w:tab w:val="left" w:pos="2977"/>
        </w:tabs>
        <w:autoSpaceDE w:val="0"/>
        <w:autoSpaceDN w:val="0"/>
        <w:adjustRightInd w:val="0"/>
        <w:spacing w:after="0" w:line="360" w:lineRule="auto"/>
        <w:ind w:left="1071" w:hanging="351"/>
        <w:jc w:val="both"/>
        <w:rPr>
          <w:rFonts w:ascii="Bookman Old Style" w:hAnsi="Bookman Old Style" w:cs="Bookman Old Style"/>
          <w:color w:val="000000" w:themeColor="text1"/>
          <w:sz w:val="24"/>
          <w:szCs w:val="24"/>
        </w:rPr>
      </w:pPr>
      <w:r>
        <w:rPr>
          <w:rFonts w:ascii="Bookman Old Style" w:eastAsia="Calibri" w:hAnsi="Bookman Old Style" w:cs="BookmanOldStyle"/>
          <w:color w:val="000000" w:themeColor="text1"/>
          <w:sz w:val="24"/>
          <w:szCs w:val="24"/>
          <w:lang w:val="en-AU" w:eastAsia="en-US"/>
        </w:rPr>
        <w:t>m</w:t>
      </w:r>
      <w:r>
        <w:rPr>
          <w:rFonts w:ascii="Bookman Old Style" w:eastAsia="Calibri" w:hAnsi="Bookman Old Style" w:cs="BookmanOldStyle"/>
          <w:color w:val="000000" w:themeColor="text1"/>
          <w:sz w:val="24"/>
          <w:szCs w:val="24"/>
          <w:lang w:val="en-US" w:eastAsia="en-US"/>
        </w:rPr>
        <w:t>elaksanakan pendataan dan pendaftaran objek pajak daerah</w:t>
      </w:r>
      <w:r>
        <w:rPr>
          <w:rFonts w:ascii="Bookman Old Style" w:hAnsi="Bookman Old Style" w:cs="BookmanOldStyle"/>
          <w:color w:val="000000" w:themeColor="text1"/>
          <w:sz w:val="24"/>
          <w:szCs w:val="24"/>
        </w:rPr>
        <w:t>;</w:t>
      </w:r>
    </w:p>
    <w:p w:rsidR="00697C43" w:rsidRDefault="009342A1">
      <w:pPr>
        <w:pStyle w:val="ListParagraph"/>
        <w:numPr>
          <w:ilvl w:val="0"/>
          <w:numId w:val="11"/>
        </w:numPr>
        <w:tabs>
          <w:tab w:val="left" w:pos="2977"/>
        </w:tabs>
        <w:autoSpaceDE w:val="0"/>
        <w:autoSpaceDN w:val="0"/>
        <w:adjustRightInd w:val="0"/>
        <w:spacing w:after="0" w:line="360" w:lineRule="auto"/>
        <w:ind w:left="1071" w:hanging="351"/>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lang w:val="en-US"/>
        </w:rPr>
        <w:t>melayani, menerima, dan meneliti SPT yang diserahkan oleh Wajib Pajak; dan</w:t>
      </w:r>
    </w:p>
    <w:p w:rsidR="00697C43" w:rsidRDefault="009342A1">
      <w:pPr>
        <w:pStyle w:val="ListParagraph"/>
        <w:numPr>
          <w:ilvl w:val="0"/>
          <w:numId w:val="11"/>
        </w:numPr>
        <w:tabs>
          <w:tab w:val="left" w:pos="2977"/>
        </w:tabs>
        <w:autoSpaceDE w:val="0"/>
        <w:autoSpaceDN w:val="0"/>
        <w:adjustRightInd w:val="0"/>
        <w:spacing w:line="360" w:lineRule="auto"/>
        <w:ind w:left="1071" w:hanging="351"/>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lang w:val="en-US"/>
        </w:rPr>
        <w:t>melaksanakan tugas kedinasan lain yang diberikan oleh pimpinan.</w:t>
      </w:r>
    </w:p>
    <w:p w:rsidR="00697C43" w:rsidRDefault="00697C43">
      <w:pPr>
        <w:spacing w:before="120" w:after="120" w:line="360" w:lineRule="auto"/>
        <w:ind w:left="720"/>
        <w:jc w:val="center"/>
        <w:rPr>
          <w:rFonts w:ascii="Bookman Old Style" w:eastAsia="Bookman Old Style" w:hAnsi="Bookman Old Style"/>
          <w:color w:val="000000" w:themeColor="text1"/>
          <w:sz w:val="8"/>
          <w:szCs w:val="24"/>
        </w:rPr>
      </w:pPr>
    </w:p>
    <w:p w:rsidR="00697C43" w:rsidRDefault="009342A1">
      <w:pPr>
        <w:spacing w:before="120" w:after="12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Paragraf 5</w:t>
      </w:r>
    </w:p>
    <w:p w:rsidR="00697C43" w:rsidRDefault="009342A1">
      <w:pPr>
        <w:spacing w:before="120" w:after="12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Seksi Penagihan Penerimaan</w:t>
      </w:r>
    </w:p>
    <w:p w:rsidR="00697C43" w:rsidRDefault="009342A1">
      <w:pPr>
        <w:spacing w:before="120" w:after="12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Pasal 10</w:t>
      </w:r>
    </w:p>
    <w:p w:rsidR="00697C43" w:rsidRDefault="00697C43">
      <w:pPr>
        <w:spacing w:before="120" w:after="120" w:line="360" w:lineRule="auto"/>
        <w:ind w:left="720"/>
        <w:jc w:val="center"/>
        <w:rPr>
          <w:rFonts w:ascii="Bookman Old Style" w:eastAsia="Bookman Old Style" w:hAnsi="Bookman Old Style"/>
          <w:color w:val="000000" w:themeColor="text1"/>
          <w:sz w:val="10"/>
          <w:szCs w:val="24"/>
        </w:rPr>
      </w:pPr>
    </w:p>
    <w:p w:rsidR="00697C43" w:rsidRDefault="009342A1">
      <w:pPr>
        <w:numPr>
          <w:ilvl w:val="0"/>
          <w:numId w:val="12"/>
        </w:numPr>
        <w:spacing w:after="80" w:line="360" w:lineRule="auto"/>
        <w:ind w:left="720" w:hanging="425"/>
        <w:jc w:val="both"/>
        <w:rPr>
          <w:rFonts w:ascii="Bookman Old Style" w:eastAsia="Bookman Old Style" w:hAnsi="Bookman Old Style"/>
          <w:color w:val="000000" w:themeColor="text1"/>
          <w:sz w:val="24"/>
          <w:szCs w:val="24"/>
        </w:rPr>
      </w:pPr>
      <w:r>
        <w:rPr>
          <w:rFonts w:ascii="Bookman Old Style" w:hAnsi="Bookman Old Style" w:cs="Tahoma"/>
          <w:color w:val="000000" w:themeColor="text1"/>
          <w:sz w:val="24"/>
          <w:szCs w:val="24"/>
          <w:lang w:val="id-ID"/>
        </w:rPr>
        <w:t>Seksi</w:t>
      </w:r>
      <w:r>
        <w:rPr>
          <w:rFonts w:ascii="Bookman Old Style" w:eastAsia="Arial Unicode MS" w:hAnsi="Bookman Old Style"/>
          <w:color w:val="000000" w:themeColor="text1"/>
          <w:sz w:val="24"/>
          <w:szCs w:val="24"/>
          <w:lang w:val="en-US"/>
        </w:rPr>
        <w:t xml:space="preserve">Penagihan Penerimaan </w:t>
      </w:r>
      <w:r>
        <w:rPr>
          <w:rFonts w:ascii="Bookman Old Style" w:hAnsi="Bookman Old Style" w:cs="Bookman Old Style"/>
          <w:color w:val="000000" w:themeColor="text1"/>
          <w:sz w:val="24"/>
          <w:szCs w:val="24"/>
          <w:lang w:eastAsia="id-ID"/>
        </w:rPr>
        <w:t>mempunyai tugas melakukan penagihan pajak, pelayanan kepada masyarakat.</w:t>
      </w:r>
    </w:p>
    <w:p w:rsidR="00697C43" w:rsidRDefault="009342A1">
      <w:pPr>
        <w:numPr>
          <w:ilvl w:val="0"/>
          <w:numId w:val="12"/>
        </w:numPr>
        <w:spacing w:after="80" w:line="360" w:lineRule="auto"/>
        <w:ind w:left="720" w:hanging="396"/>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Uraian tugas </w:t>
      </w:r>
      <w:r>
        <w:rPr>
          <w:rFonts w:ascii="Bookman Old Style" w:eastAsia="Arial Unicode MS" w:hAnsi="Bookman Old Style"/>
          <w:color w:val="000000" w:themeColor="text1"/>
          <w:sz w:val="24"/>
          <w:szCs w:val="24"/>
          <w:lang w:val="id-ID"/>
        </w:rPr>
        <w:t xml:space="preserve">Seksi </w:t>
      </w:r>
      <w:r>
        <w:rPr>
          <w:rFonts w:ascii="Bookman Old Style" w:eastAsia="Arial Unicode MS" w:hAnsi="Bookman Old Style"/>
          <w:color w:val="000000" w:themeColor="text1"/>
          <w:sz w:val="24"/>
          <w:szCs w:val="24"/>
          <w:lang w:val="en-US"/>
        </w:rPr>
        <w:t>Penagihan Penerimaan,</w:t>
      </w:r>
      <w:r>
        <w:rPr>
          <w:rFonts w:ascii="Bookman Old Style" w:eastAsia="Arial Unicode MS" w:hAnsi="Bookman Old Style"/>
          <w:color w:val="000000" w:themeColor="text1"/>
          <w:sz w:val="24"/>
          <w:szCs w:val="24"/>
        </w:rPr>
        <w:t xml:space="preserve"> meliputi :</w:t>
      </w:r>
    </w:p>
    <w:p w:rsidR="00697C43" w:rsidRDefault="009342A1">
      <w:pPr>
        <w:pStyle w:val="ListParagraph"/>
        <w:numPr>
          <w:ilvl w:val="2"/>
          <w:numId w:val="9"/>
        </w:numPr>
        <w:autoSpaceDE w:val="0"/>
        <w:autoSpaceDN w:val="0"/>
        <w:adjustRightInd w:val="0"/>
        <w:spacing w:after="80" w:line="360" w:lineRule="auto"/>
        <w:ind w:left="1080" w:hanging="36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lang w:val="en-AU"/>
        </w:rPr>
        <w:t>melaksanakan penagihan terhadap Wajib Pajak yang tidak membayar pajak;</w:t>
      </w:r>
    </w:p>
    <w:p w:rsidR="00697C43" w:rsidRDefault="009342A1">
      <w:pPr>
        <w:pStyle w:val="ListParagraph"/>
        <w:numPr>
          <w:ilvl w:val="2"/>
          <w:numId w:val="9"/>
        </w:numPr>
        <w:autoSpaceDE w:val="0"/>
        <w:autoSpaceDN w:val="0"/>
        <w:adjustRightInd w:val="0"/>
        <w:spacing w:after="80" w:line="360" w:lineRule="auto"/>
        <w:ind w:left="1080" w:hanging="36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lang w:val="en-AU"/>
        </w:rPr>
        <w:t>menerbitkan surat teguran;</w:t>
      </w:r>
    </w:p>
    <w:p w:rsidR="00697C43" w:rsidRDefault="009342A1">
      <w:pPr>
        <w:pStyle w:val="ListParagraph"/>
        <w:numPr>
          <w:ilvl w:val="2"/>
          <w:numId w:val="9"/>
        </w:numPr>
        <w:autoSpaceDE w:val="0"/>
        <w:autoSpaceDN w:val="0"/>
        <w:adjustRightInd w:val="0"/>
        <w:spacing w:after="80" w:line="360" w:lineRule="auto"/>
        <w:ind w:left="1080" w:hanging="36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lang w:val="en-AU"/>
        </w:rPr>
        <w:t>menagih kembali pajak yang kurang bayar;</w:t>
      </w:r>
    </w:p>
    <w:p w:rsidR="00697C43" w:rsidRDefault="009342A1">
      <w:pPr>
        <w:pStyle w:val="ListParagraph"/>
        <w:numPr>
          <w:ilvl w:val="2"/>
          <w:numId w:val="9"/>
        </w:numPr>
        <w:autoSpaceDE w:val="0"/>
        <w:autoSpaceDN w:val="0"/>
        <w:adjustRightInd w:val="0"/>
        <w:spacing w:after="80" w:line="360" w:lineRule="auto"/>
        <w:ind w:left="1080" w:hanging="36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lang w:val="en-AU"/>
        </w:rPr>
        <w:t>melaksanakan razia pajak;</w:t>
      </w:r>
    </w:p>
    <w:p w:rsidR="00697C43" w:rsidRDefault="009342A1">
      <w:pPr>
        <w:pStyle w:val="ListParagraph"/>
        <w:numPr>
          <w:ilvl w:val="2"/>
          <w:numId w:val="9"/>
        </w:numPr>
        <w:autoSpaceDE w:val="0"/>
        <w:autoSpaceDN w:val="0"/>
        <w:adjustRightInd w:val="0"/>
        <w:spacing w:after="80" w:line="360" w:lineRule="auto"/>
        <w:ind w:left="1080" w:hanging="36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lang w:val="en-AU"/>
        </w:rPr>
        <w:t>memblokir kendaraan yang terjaring razia;</w:t>
      </w:r>
    </w:p>
    <w:p w:rsidR="00697C43" w:rsidRDefault="009342A1">
      <w:pPr>
        <w:pStyle w:val="ListParagraph"/>
        <w:numPr>
          <w:ilvl w:val="2"/>
          <w:numId w:val="9"/>
        </w:numPr>
        <w:autoSpaceDE w:val="0"/>
        <w:autoSpaceDN w:val="0"/>
        <w:adjustRightInd w:val="0"/>
        <w:spacing w:after="80" w:line="360" w:lineRule="auto"/>
        <w:ind w:left="1080" w:hanging="36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lang w:val="en-AU"/>
        </w:rPr>
        <w:t>nelaksanakan proses administrasi pele</w:t>
      </w:r>
      <w:r>
        <w:rPr>
          <w:rFonts w:ascii="Bookman Old Style" w:hAnsi="Bookman Old Style" w:cs="Bookman Old Style"/>
          <w:color w:val="000000" w:themeColor="text1"/>
          <w:sz w:val="24"/>
          <w:szCs w:val="24"/>
          <w:lang w:val="en-AU"/>
        </w:rPr>
        <w:t>pasan blokir kendaraan;</w:t>
      </w:r>
    </w:p>
    <w:p w:rsidR="00697C43" w:rsidRDefault="009342A1">
      <w:pPr>
        <w:pStyle w:val="ListParagraph"/>
        <w:numPr>
          <w:ilvl w:val="2"/>
          <w:numId w:val="9"/>
        </w:numPr>
        <w:autoSpaceDE w:val="0"/>
        <w:autoSpaceDN w:val="0"/>
        <w:adjustRightInd w:val="0"/>
        <w:spacing w:after="80" w:line="360" w:lineRule="auto"/>
        <w:ind w:left="1080" w:hanging="36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lang w:val="en-AU"/>
        </w:rPr>
        <w:t>menatausahakan tugas seksi penagihan serta membukukan realisasi tunggakan; dan</w:t>
      </w:r>
    </w:p>
    <w:p w:rsidR="00697C43" w:rsidRDefault="009342A1">
      <w:pPr>
        <w:pStyle w:val="ListParagraph"/>
        <w:numPr>
          <w:ilvl w:val="2"/>
          <w:numId w:val="9"/>
        </w:numPr>
        <w:autoSpaceDE w:val="0"/>
        <w:autoSpaceDN w:val="0"/>
        <w:adjustRightInd w:val="0"/>
        <w:spacing w:after="80" w:line="360" w:lineRule="auto"/>
        <w:ind w:left="1080" w:hanging="360"/>
        <w:jc w:val="both"/>
        <w:rPr>
          <w:rFonts w:ascii="Bookman Old Style" w:hAnsi="Bookman Old Style" w:cs="Bookman Old Style"/>
          <w:color w:val="000000" w:themeColor="text1"/>
          <w:sz w:val="24"/>
          <w:szCs w:val="24"/>
        </w:rPr>
      </w:pPr>
      <w:r>
        <w:rPr>
          <w:rFonts w:ascii="Bookman Old Style" w:hAnsi="Bookman Old Style" w:cs="Bookman Old Style"/>
          <w:color w:val="000000" w:themeColor="text1"/>
          <w:sz w:val="24"/>
          <w:szCs w:val="24"/>
          <w:lang w:val="en-US"/>
        </w:rPr>
        <w:t>melaksanakan tugas kedinasan lain yang diberikan oleh pimpinan</w:t>
      </w:r>
      <w:r>
        <w:rPr>
          <w:rFonts w:ascii="Bookman Old Style" w:hAnsi="Bookman Old Style" w:cs="BookmanOldStyle"/>
          <w:color w:val="000000" w:themeColor="text1"/>
          <w:sz w:val="24"/>
          <w:szCs w:val="24"/>
        </w:rPr>
        <w:t>.</w:t>
      </w:r>
    </w:p>
    <w:p w:rsidR="00697C43" w:rsidRDefault="00697C43">
      <w:pPr>
        <w:spacing w:before="120" w:after="120" w:line="360" w:lineRule="auto"/>
        <w:ind w:left="720"/>
        <w:jc w:val="center"/>
        <w:rPr>
          <w:rFonts w:ascii="Bookman Old Style" w:eastAsia="Bookman Old Style" w:hAnsi="Bookman Old Style"/>
          <w:sz w:val="10"/>
          <w:szCs w:val="24"/>
        </w:rPr>
      </w:pPr>
    </w:p>
    <w:p w:rsidR="00697C43" w:rsidRDefault="00697C43">
      <w:pPr>
        <w:spacing w:before="120" w:after="120" w:line="360" w:lineRule="auto"/>
        <w:ind w:left="720"/>
        <w:jc w:val="center"/>
        <w:rPr>
          <w:rFonts w:ascii="Bookman Old Style" w:eastAsia="Bookman Old Style" w:hAnsi="Bookman Old Style"/>
          <w:sz w:val="10"/>
          <w:szCs w:val="24"/>
        </w:rPr>
      </w:pPr>
    </w:p>
    <w:p w:rsidR="00697C43" w:rsidRDefault="00697C43">
      <w:pPr>
        <w:spacing w:before="120" w:after="120" w:line="360" w:lineRule="auto"/>
        <w:ind w:left="720"/>
        <w:jc w:val="center"/>
        <w:rPr>
          <w:rFonts w:ascii="Bookman Old Style" w:eastAsia="Bookman Old Style" w:hAnsi="Bookman Old Style"/>
          <w:sz w:val="10"/>
          <w:szCs w:val="24"/>
        </w:rPr>
      </w:pPr>
    </w:p>
    <w:p w:rsidR="00697C43" w:rsidRDefault="00697C43">
      <w:pPr>
        <w:spacing w:before="120" w:after="120" w:line="360" w:lineRule="auto"/>
        <w:ind w:left="720"/>
        <w:jc w:val="center"/>
        <w:rPr>
          <w:rFonts w:ascii="Bookman Old Style" w:eastAsia="Bookman Old Style" w:hAnsi="Bookman Old Style"/>
          <w:sz w:val="10"/>
          <w:szCs w:val="24"/>
        </w:rPr>
      </w:pPr>
    </w:p>
    <w:p w:rsidR="00697C43" w:rsidRDefault="00697C43">
      <w:pPr>
        <w:spacing w:before="120" w:after="120" w:line="360" w:lineRule="auto"/>
        <w:ind w:left="720"/>
        <w:jc w:val="center"/>
        <w:rPr>
          <w:rFonts w:ascii="Bookman Old Style" w:eastAsia="Bookman Old Style" w:hAnsi="Bookman Old Style"/>
          <w:sz w:val="10"/>
          <w:szCs w:val="24"/>
        </w:rPr>
      </w:pPr>
    </w:p>
    <w:p w:rsidR="00697C43" w:rsidRDefault="009342A1">
      <w:pPr>
        <w:spacing w:before="120" w:after="120" w:line="360" w:lineRule="auto"/>
        <w:ind w:left="720"/>
        <w:jc w:val="center"/>
        <w:rPr>
          <w:rFonts w:ascii="Bookman Old Style" w:eastAsia="Bookman Old Style" w:hAnsi="Bookman Old Style"/>
          <w:sz w:val="24"/>
          <w:szCs w:val="24"/>
        </w:rPr>
      </w:pPr>
      <w:r>
        <w:rPr>
          <w:rFonts w:ascii="Bookman Old Style" w:eastAsia="Bookman Old Style" w:hAnsi="Bookman Old Style"/>
          <w:sz w:val="24"/>
          <w:szCs w:val="24"/>
        </w:rPr>
        <w:t>BAB VI</w:t>
      </w:r>
    </w:p>
    <w:p w:rsidR="00697C43" w:rsidRDefault="009342A1">
      <w:pPr>
        <w:spacing w:before="120" w:after="120" w:line="360" w:lineRule="auto"/>
        <w:ind w:left="720"/>
        <w:jc w:val="center"/>
        <w:rPr>
          <w:rFonts w:ascii="Bookman Old Style" w:eastAsia="Bookman Old Style" w:hAnsi="Bookman Old Style"/>
          <w:sz w:val="24"/>
          <w:szCs w:val="24"/>
        </w:rPr>
      </w:pPr>
      <w:r>
        <w:rPr>
          <w:rFonts w:ascii="Bookman Old Style" w:eastAsia="Bookman Old Style" w:hAnsi="Bookman Old Style" w:cs="Bookman Old Style"/>
          <w:sz w:val="24"/>
          <w:szCs w:val="24"/>
          <w:lang w:val="en-US"/>
        </w:rPr>
        <w:t>UPTD SISTEM INFORMASI PENDAPATAN DAERAH</w:t>
      </w:r>
    </w:p>
    <w:p w:rsidR="00697C43" w:rsidRDefault="009342A1">
      <w:pPr>
        <w:spacing w:before="120" w:after="120" w:line="360" w:lineRule="auto"/>
        <w:ind w:left="720"/>
        <w:jc w:val="center"/>
        <w:rPr>
          <w:rFonts w:ascii="Bookman Old Style" w:eastAsia="Bookman Old Style" w:hAnsi="Bookman Old Style"/>
          <w:sz w:val="24"/>
          <w:szCs w:val="24"/>
        </w:rPr>
      </w:pPr>
      <w:r>
        <w:rPr>
          <w:rFonts w:ascii="Bookman Old Style" w:eastAsia="Bookman Old Style" w:hAnsi="Bookman Old Style"/>
          <w:sz w:val="24"/>
          <w:szCs w:val="24"/>
        </w:rPr>
        <w:t>Bagian Kesatu</w:t>
      </w:r>
    </w:p>
    <w:p w:rsidR="00697C43" w:rsidRDefault="009342A1">
      <w:pPr>
        <w:spacing w:before="120" w:after="120" w:line="360" w:lineRule="auto"/>
        <w:ind w:left="720"/>
        <w:jc w:val="center"/>
        <w:rPr>
          <w:rFonts w:ascii="Bookman Old Style" w:eastAsia="Bookman Old Style" w:hAnsi="Bookman Old Style"/>
          <w:sz w:val="24"/>
          <w:szCs w:val="24"/>
        </w:rPr>
      </w:pPr>
      <w:r>
        <w:rPr>
          <w:rFonts w:ascii="Bookman Old Style" w:eastAsia="Bookman Old Style" w:hAnsi="Bookman Old Style"/>
          <w:sz w:val="24"/>
          <w:szCs w:val="24"/>
        </w:rPr>
        <w:t xml:space="preserve">Kedudukan dan Susunan </w:t>
      </w:r>
      <w:r>
        <w:rPr>
          <w:rFonts w:ascii="Bookman Old Style" w:eastAsia="Bookman Old Style" w:hAnsi="Bookman Old Style"/>
          <w:sz w:val="24"/>
          <w:szCs w:val="24"/>
        </w:rPr>
        <w:t>Organisasi</w:t>
      </w:r>
    </w:p>
    <w:p w:rsidR="00697C43" w:rsidRDefault="009342A1">
      <w:pPr>
        <w:spacing w:before="120" w:after="120" w:line="360" w:lineRule="auto"/>
        <w:ind w:left="720"/>
        <w:jc w:val="center"/>
        <w:rPr>
          <w:rFonts w:ascii="Bookman Old Style" w:eastAsia="Bookman Old Style" w:hAnsi="Bookman Old Style"/>
          <w:sz w:val="24"/>
          <w:szCs w:val="24"/>
        </w:rPr>
      </w:pPr>
      <w:r>
        <w:rPr>
          <w:rFonts w:ascii="Bookman Old Style" w:eastAsia="Bookman Old Style" w:hAnsi="Bookman Old Style"/>
          <w:sz w:val="24"/>
          <w:szCs w:val="24"/>
        </w:rPr>
        <w:t>Pasal 11</w:t>
      </w:r>
    </w:p>
    <w:p w:rsidR="00697C43" w:rsidRDefault="00697C43">
      <w:pPr>
        <w:spacing w:before="120" w:after="120" w:line="360" w:lineRule="auto"/>
        <w:ind w:left="720"/>
        <w:jc w:val="center"/>
        <w:rPr>
          <w:rFonts w:ascii="Bookman Old Style" w:eastAsia="Bookman Old Style" w:hAnsi="Bookman Old Style"/>
          <w:sz w:val="6"/>
          <w:szCs w:val="24"/>
        </w:rPr>
      </w:pPr>
    </w:p>
    <w:p w:rsidR="00697C43" w:rsidRDefault="009342A1">
      <w:pPr>
        <w:numPr>
          <w:ilvl w:val="0"/>
          <w:numId w:val="13"/>
        </w:numPr>
        <w:spacing w:after="80" w:line="360" w:lineRule="auto"/>
        <w:ind w:left="720" w:hanging="425"/>
        <w:jc w:val="both"/>
        <w:rPr>
          <w:rFonts w:ascii="Bookman Old Style" w:eastAsia="Bookman Old Style" w:hAnsi="Bookman Old Style"/>
          <w:sz w:val="24"/>
          <w:szCs w:val="24"/>
        </w:rPr>
      </w:pPr>
      <w:r>
        <w:rPr>
          <w:rFonts w:ascii="Bookman Old Style" w:eastAsia="Bookman Old Style" w:hAnsi="Bookman Old Style"/>
          <w:sz w:val="24"/>
          <w:szCs w:val="24"/>
        </w:rPr>
        <w:t xml:space="preserve">UPTD Sistem Informasi </w:t>
      </w:r>
      <w:r>
        <w:rPr>
          <w:rFonts w:ascii="Bookman Old Style" w:eastAsia="Bookman Old Style" w:hAnsi="Bookman Old Style" w:cs="Bookman Old Style"/>
          <w:spacing w:val="1"/>
          <w:sz w:val="24"/>
          <w:szCs w:val="24"/>
          <w:lang w:val="en-US"/>
        </w:rPr>
        <w:t>Pendapatan</w:t>
      </w:r>
      <w:r>
        <w:rPr>
          <w:rFonts w:ascii="Bookman Old Style" w:eastAsia="Bookman Old Style" w:hAnsi="Bookman Old Style"/>
          <w:sz w:val="24"/>
          <w:szCs w:val="24"/>
        </w:rPr>
        <w:t>Daerah merupakan unsur pelaksana teknis Badan yang menyediakan sarana dan prasarana Teknologi Informasi dalam rangka mendukung pengelolaan keuangan daerah yang efektif dan efisien.</w:t>
      </w:r>
    </w:p>
    <w:p w:rsidR="00697C43" w:rsidRDefault="009342A1">
      <w:pPr>
        <w:numPr>
          <w:ilvl w:val="0"/>
          <w:numId w:val="13"/>
        </w:numPr>
        <w:spacing w:after="80" w:line="360" w:lineRule="auto"/>
        <w:ind w:left="720" w:hanging="425"/>
        <w:jc w:val="both"/>
        <w:rPr>
          <w:rFonts w:ascii="Bookman Old Style" w:eastAsia="Bookman Old Style" w:hAnsi="Bookman Old Style"/>
          <w:sz w:val="24"/>
          <w:szCs w:val="24"/>
        </w:rPr>
      </w:pPr>
      <w:r>
        <w:rPr>
          <w:rFonts w:ascii="Bookman Old Style" w:eastAsia="Bookman Old Style" w:hAnsi="Bookman Old Style"/>
          <w:sz w:val="24"/>
          <w:szCs w:val="24"/>
        </w:rPr>
        <w:t xml:space="preserve">UPTD Sistem Informasi </w:t>
      </w:r>
      <w:r>
        <w:rPr>
          <w:rFonts w:ascii="Bookman Old Style" w:eastAsia="Bookman Old Style" w:hAnsi="Bookman Old Style" w:cs="Bookman Old Style"/>
          <w:spacing w:val="1"/>
          <w:sz w:val="24"/>
          <w:szCs w:val="24"/>
          <w:lang w:val="en-US"/>
        </w:rPr>
        <w:t>Pendapatan</w:t>
      </w:r>
      <w:r>
        <w:rPr>
          <w:rFonts w:ascii="Bookman Old Style" w:eastAsia="Bookman Old Style" w:hAnsi="Bookman Old Style"/>
          <w:sz w:val="24"/>
          <w:szCs w:val="24"/>
        </w:rPr>
        <w:t xml:space="preserve"> Daerah dipimpin oleh Kepala UPTD yang berada dibawah dan bertanggung jawab kepada Kepala Badan.</w:t>
      </w:r>
    </w:p>
    <w:p w:rsidR="00697C43" w:rsidRDefault="009342A1">
      <w:pPr>
        <w:spacing w:before="240" w:after="240" w:line="360" w:lineRule="auto"/>
        <w:ind w:left="720"/>
        <w:jc w:val="center"/>
        <w:rPr>
          <w:rFonts w:ascii="Bookman Old Style" w:eastAsia="Bookman Old Style" w:hAnsi="Bookman Old Style"/>
          <w:sz w:val="24"/>
          <w:szCs w:val="24"/>
        </w:rPr>
      </w:pPr>
      <w:r>
        <w:rPr>
          <w:rFonts w:ascii="Bookman Old Style" w:eastAsia="Bookman Old Style" w:hAnsi="Bookman Old Style"/>
          <w:sz w:val="24"/>
          <w:szCs w:val="24"/>
        </w:rPr>
        <w:t>Pasal 12</w:t>
      </w:r>
    </w:p>
    <w:p w:rsidR="00697C43" w:rsidRDefault="009342A1">
      <w:pPr>
        <w:pStyle w:val="ListParagraph"/>
        <w:numPr>
          <w:ilvl w:val="0"/>
          <w:numId w:val="14"/>
        </w:numPr>
        <w:spacing w:before="120" w:after="120" w:line="360" w:lineRule="auto"/>
        <w:ind w:left="720" w:hanging="425"/>
        <w:jc w:val="both"/>
        <w:rPr>
          <w:rFonts w:ascii="Bookman Old Style" w:eastAsia="Bookman Old Style" w:hAnsi="Bookman Old Style"/>
          <w:sz w:val="24"/>
          <w:szCs w:val="24"/>
        </w:rPr>
      </w:pPr>
      <w:r>
        <w:rPr>
          <w:rFonts w:ascii="Bookman Old Style" w:eastAsia="Bookman Old Style" w:hAnsi="Bookman Old Style"/>
          <w:sz w:val="24"/>
          <w:szCs w:val="24"/>
        </w:rPr>
        <w:t>Susunan Organisasi UPT</w:t>
      </w:r>
      <w:r>
        <w:rPr>
          <w:rFonts w:ascii="Bookman Old Style" w:eastAsia="Bookman Old Style" w:hAnsi="Bookman Old Style"/>
          <w:sz w:val="24"/>
          <w:szCs w:val="24"/>
          <w:lang w:val="en-US"/>
        </w:rPr>
        <w:t xml:space="preserve">DSistem Informasi </w:t>
      </w:r>
      <w:r>
        <w:rPr>
          <w:rFonts w:ascii="Bookman Old Style" w:eastAsia="Bookman Old Style" w:hAnsi="Bookman Old Style" w:cs="Bookman Old Style"/>
          <w:spacing w:val="1"/>
          <w:sz w:val="24"/>
          <w:szCs w:val="24"/>
          <w:lang w:val="en-US"/>
        </w:rPr>
        <w:t>Pendapatan</w:t>
      </w:r>
      <w:r>
        <w:rPr>
          <w:rFonts w:ascii="Bookman Old Style" w:eastAsia="Bookman Old Style" w:hAnsi="Bookman Old Style"/>
          <w:sz w:val="24"/>
          <w:szCs w:val="24"/>
          <w:lang w:val="en-US"/>
        </w:rPr>
        <w:t xml:space="preserve">Daerah, </w:t>
      </w:r>
      <w:r>
        <w:rPr>
          <w:rFonts w:ascii="Bookman Old Style" w:eastAsia="Bookman Old Style" w:hAnsi="Bookman Old Style"/>
          <w:sz w:val="24"/>
          <w:szCs w:val="24"/>
        </w:rPr>
        <w:t>terdiri atas :</w:t>
      </w:r>
    </w:p>
    <w:p w:rsidR="00697C43" w:rsidRDefault="009342A1">
      <w:pPr>
        <w:numPr>
          <w:ilvl w:val="1"/>
          <w:numId w:val="5"/>
        </w:numPr>
        <w:tabs>
          <w:tab w:val="left" w:pos="2977"/>
        </w:tabs>
        <w:spacing w:after="80" w:line="360" w:lineRule="auto"/>
        <w:ind w:left="1170" w:hanging="425"/>
        <w:jc w:val="both"/>
        <w:rPr>
          <w:rFonts w:ascii="Bookman Old Style" w:eastAsia="Bookman Old Style" w:hAnsi="Bookman Old Style"/>
          <w:sz w:val="24"/>
          <w:szCs w:val="24"/>
        </w:rPr>
      </w:pPr>
      <w:r>
        <w:rPr>
          <w:rFonts w:ascii="Bookman Old Style" w:eastAsia="Bookman Old Style" w:hAnsi="Bookman Old Style"/>
          <w:sz w:val="24"/>
          <w:szCs w:val="24"/>
        </w:rPr>
        <w:t>Kepala UPTD;</w:t>
      </w:r>
    </w:p>
    <w:p w:rsidR="00697C43" w:rsidRDefault="009342A1">
      <w:pPr>
        <w:numPr>
          <w:ilvl w:val="1"/>
          <w:numId w:val="5"/>
        </w:numPr>
        <w:tabs>
          <w:tab w:val="left" w:pos="2977"/>
        </w:tabs>
        <w:spacing w:after="80" w:line="360" w:lineRule="auto"/>
        <w:ind w:left="1170" w:hanging="425"/>
        <w:jc w:val="both"/>
        <w:rPr>
          <w:rFonts w:ascii="Bookman Old Style" w:eastAsia="Bookman Old Style" w:hAnsi="Bookman Old Style"/>
          <w:sz w:val="24"/>
          <w:szCs w:val="24"/>
        </w:rPr>
      </w:pPr>
      <w:r>
        <w:rPr>
          <w:rFonts w:ascii="Bookman Old Style" w:eastAsia="Bookman Old Style" w:hAnsi="Bookman Old Style"/>
          <w:sz w:val="24"/>
          <w:szCs w:val="24"/>
        </w:rPr>
        <w:t>Sub Bagian Tata Usaha;</w:t>
      </w:r>
    </w:p>
    <w:p w:rsidR="00697C43" w:rsidRDefault="009342A1">
      <w:pPr>
        <w:numPr>
          <w:ilvl w:val="1"/>
          <w:numId w:val="5"/>
        </w:numPr>
        <w:tabs>
          <w:tab w:val="left" w:pos="2977"/>
        </w:tabs>
        <w:spacing w:after="80" w:line="360" w:lineRule="auto"/>
        <w:ind w:left="1170" w:hanging="425"/>
        <w:jc w:val="both"/>
        <w:rPr>
          <w:rFonts w:ascii="Bookman Old Style" w:eastAsia="Bookman Old Style" w:hAnsi="Bookman Old Style"/>
          <w:sz w:val="24"/>
          <w:szCs w:val="24"/>
        </w:rPr>
      </w:pPr>
      <w:r>
        <w:rPr>
          <w:rFonts w:ascii="Bookman Old Style" w:eastAsia="Bookman Old Style" w:hAnsi="Bookman Old Style"/>
          <w:sz w:val="24"/>
          <w:szCs w:val="24"/>
        </w:rPr>
        <w:t>Seksi Perangkat Lunak Sistem In</w:t>
      </w:r>
      <w:r>
        <w:rPr>
          <w:rFonts w:ascii="Bookman Old Style" w:eastAsia="Bookman Old Style" w:hAnsi="Bookman Old Style"/>
          <w:sz w:val="24"/>
          <w:szCs w:val="24"/>
        </w:rPr>
        <w:t>formasi;</w:t>
      </w:r>
    </w:p>
    <w:p w:rsidR="00697C43" w:rsidRDefault="009342A1">
      <w:pPr>
        <w:numPr>
          <w:ilvl w:val="1"/>
          <w:numId w:val="5"/>
        </w:numPr>
        <w:tabs>
          <w:tab w:val="left" w:pos="2977"/>
        </w:tabs>
        <w:spacing w:after="80" w:line="360" w:lineRule="auto"/>
        <w:ind w:left="1170" w:hanging="425"/>
        <w:jc w:val="both"/>
        <w:rPr>
          <w:rFonts w:ascii="Bookman Old Style" w:eastAsia="Bookman Old Style" w:hAnsi="Bookman Old Style"/>
          <w:sz w:val="24"/>
          <w:szCs w:val="24"/>
        </w:rPr>
      </w:pPr>
      <w:r>
        <w:rPr>
          <w:rFonts w:ascii="Bookman Old Style" w:eastAsia="Bookman Old Style" w:hAnsi="Bookman Old Style"/>
          <w:sz w:val="24"/>
          <w:szCs w:val="24"/>
        </w:rPr>
        <w:t>Seksi Perangkat Keras Sistem Informasi; dan</w:t>
      </w:r>
    </w:p>
    <w:p w:rsidR="00697C43" w:rsidRDefault="009342A1">
      <w:pPr>
        <w:numPr>
          <w:ilvl w:val="1"/>
          <w:numId w:val="5"/>
        </w:numPr>
        <w:tabs>
          <w:tab w:val="left" w:pos="2977"/>
        </w:tabs>
        <w:spacing w:after="80" w:line="360" w:lineRule="auto"/>
        <w:ind w:left="1170" w:hanging="425"/>
        <w:jc w:val="both"/>
        <w:rPr>
          <w:rFonts w:ascii="Bookman Old Style" w:eastAsia="Bookman Old Style" w:hAnsi="Bookman Old Style"/>
          <w:sz w:val="24"/>
          <w:szCs w:val="24"/>
        </w:rPr>
      </w:pPr>
      <w:r>
        <w:rPr>
          <w:rFonts w:ascii="Bookman Old Style" w:eastAsia="Bookman Old Style" w:hAnsi="Bookman Old Style"/>
          <w:sz w:val="24"/>
          <w:szCs w:val="24"/>
        </w:rPr>
        <w:t>Kelompok Jabatan Fungsional.</w:t>
      </w:r>
    </w:p>
    <w:p w:rsidR="00697C43" w:rsidRDefault="009342A1">
      <w:pPr>
        <w:numPr>
          <w:ilvl w:val="0"/>
          <w:numId w:val="15"/>
        </w:numPr>
        <w:spacing w:before="120" w:after="120" w:line="360" w:lineRule="auto"/>
        <w:ind w:left="630" w:hanging="360"/>
        <w:jc w:val="both"/>
        <w:rPr>
          <w:rFonts w:ascii="Bookman Old Style" w:eastAsia="Bookman Old Style" w:hAnsi="Bookman Old Style"/>
          <w:sz w:val="24"/>
          <w:szCs w:val="24"/>
        </w:rPr>
      </w:pPr>
      <w:r>
        <w:rPr>
          <w:rFonts w:ascii="Bookman Old Style" w:eastAsia="Bookman Old Style" w:hAnsi="Bookman Old Style"/>
          <w:sz w:val="24"/>
          <w:szCs w:val="24"/>
        </w:rPr>
        <w:t xml:space="preserve">Sub Bagian </w:t>
      </w:r>
      <w:r>
        <w:rPr>
          <w:rFonts w:ascii="Bookman Old Style" w:hAnsi="Bookman Old Style"/>
          <w:sz w:val="24"/>
          <w:szCs w:val="24"/>
        </w:rPr>
        <w:t xml:space="preserve">sebagaimana dimaksud pada ayat (1) huruf b, </w:t>
      </w:r>
      <w:r>
        <w:rPr>
          <w:rFonts w:ascii="Bookman Old Style" w:eastAsia="Bookman Old Style" w:hAnsi="Bookman Old Style"/>
          <w:sz w:val="24"/>
          <w:szCs w:val="24"/>
        </w:rPr>
        <w:t>dipimpin oleh Kepala Sub Bagian yang berada di bawah dan bertanggung jawab kepada Kepala UPTD.</w:t>
      </w:r>
    </w:p>
    <w:p w:rsidR="00697C43" w:rsidRDefault="009342A1">
      <w:pPr>
        <w:numPr>
          <w:ilvl w:val="0"/>
          <w:numId w:val="15"/>
        </w:numPr>
        <w:spacing w:before="120" w:after="120" w:line="360" w:lineRule="auto"/>
        <w:ind w:left="630" w:hanging="360"/>
        <w:jc w:val="both"/>
        <w:rPr>
          <w:rFonts w:ascii="Bookman Old Style" w:eastAsia="Bookman Old Style" w:hAnsi="Bookman Old Style"/>
          <w:sz w:val="24"/>
          <w:szCs w:val="24"/>
        </w:rPr>
      </w:pPr>
      <w:r>
        <w:rPr>
          <w:rFonts w:ascii="Bookman Old Style" w:eastAsia="Bookman Old Style" w:hAnsi="Bookman Old Style"/>
          <w:sz w:val="24"/>
          <w:szCs w:val="24"/>
        </w:rPr>
        <w:lastRenderedPageBreak/>
        <w:t xml:space="preserve">Seksi </w:t>
      </w:r>
      <w:r>
        <w:rPr>
          <w:rFonts w:ascii="Bookman Old Style" w:hAnsi="Bookman Old Style"/>
          <w:sz w:val="24"/>
          <w:szCs w:val="24"/>
        </w:rPr>
        <w:t xml:space="preserve">sebagaimana </w:t>
      </w:r>
      <w:r>
        <w:rPr>
          <w:rFonts w:ascii="Bookman Old Style" w:hAnsi="Bookman Old Style"/>
          <w:sz w:val="24"/>
          <w:szCs w:val="24"/>
        </w:rPr>
        <w:t>dimaksud pada ayat (1) huruf c dan huruf d,</w:t>
      </w:r>
      <w:r>
        <w:rPr>
          <w:rFonts w:ascii="Bookman Old Style" w:eastAsia="Bookman Old Style" w:hAnsi="Bookman Old Style"/>
          <w:sz w:val="24"/>
          <w:szCs w:val="24"/>
        </w:rPr>
        <w:t xml:space="preserve"> dipimpin oleh Kepala Seksi yang berada di bawah dan bertanggung jawab kepada Kepala UPTD.</w:t>
      </w:r>
    </w:p>
    <w:p w:rsidR="00697C43" w:rsidRDefault="009342A1">
      <w:pPr>
        <w:numPr>
          <w:ilvl w:val="0"/>
          <w:numId w:val="15"/>
        </w:numPr>
        <w:spacing w:before="120" w:after="120" w:line="360" w:lineRule="auto"/>
        <w:ind w:left="630" w:hanging="360"/>
        <w:jc w:val="both"/>
        <w:rPr>
          <w:rFonts w:ascii="Bookman Old Style" w:eastAsia="Bookman Old Style" w:hAnsi="Bookman Old Style"/>
          <w:sz w:val="24"/>
          <w:szCs w:val="24"/>
        </w:rPr>
      </w:pPr>
      <w:r>
        <w:rPr>
          <w:rFonts w:ascii="Bookman Old Style" w:hAnsi="Bookman Old Style"/>
          <w:sz w:val="24"/>
          <w:szCs w:val="24"/>
        </w:rPr>
        <w:t xml:space="preserve">Kelompok Jabatan Fungsional sebagaimana dimaksud pada ayat (1) huruf e, </w:t>
      </w:r>
      <w:r>
        <w:rPr>
          <w:rFonts w:ascii="Bookman Old Style" w:eastAsia="Bookman Old Style" w:hAnsi="Bookman Old Style"/>
          <w:sz w:val="24"/>
          <w:szCs w:val="24"/>
        </w:rPr>
        <w:t>dipimpin</w:t>
      </w:r>
      <w:r>
        <w:rPr>
          <w:rFonts w:ascii="Bookman Old Style" w:hAnsi="Bookman Old Style"/>
          <w:sz w:val="24"/>
          <w:szCs w:val="24"/>
        </w:rPr>
        <w:t xml:space="preserve"> oleh seorang Tenaga Fungsional Senior seb</w:t>
      </w:r>
      <w:r>
        <w:rPr>
          <w:rFonts w:ascii="Bookman Old Style" w:hAnsi="Bookman Old Style"/>
          <w:sz w:val="24"/>
          <w:szCs w:val="24"/>
        </w:rPr>
        <w:t xml:space="preserve">agai Ketua Kelompok dan bertanggung jawab kepada Kepala </w:t>
      </w:r>
      <w:r>
        <w:rPr>
          <w:rFonts w:ascii="Bookman Old Style" w:eastAsia="Bookman Old Style" w:hAnsi="Bookman Old Style"/>
          <w:sz w:val="24"/>
          <w:szCs w:val="24"/>
        </w:rPr>
        <w:t>UPTD.</w:t>
      </w:r>
    </w:p>
    <w:p w:rsidR="00697C43" w:rsidRDefault="009342A1">
      <w:pPr>
        <w:numPr>
          <w:ilvl w:val="0"/>
          <w:numId w:val="15"/>
        </w:numPr>
        <w:spacing w:before="120" w:after="120" w:line="360" w:lineRule="auto"/>
        <w:ind w:left="630" w:hanging="360"/>
        <w:jc w:val="both"/>
        <w:rPr>
          <w:rFonts w:ascii="Bookman Old Style" w:eastAsia="Bookman Old Style" w:hAnsi="Bookman Old Style"/>
          <w:sz w:val="24"/>
          <w:szCs w:val="24"/>
        </w:rPr>
      </w:pPr>
      <w:r>
        <w:rPr>
          <w:rFonts w:ascii="Bookman Old Style" w:eastAsia="Bookman Old Style" w:hAnsi="Bookman Old Style"/>
          <w:sz w:val="24"/>
          <w:szCs w:val="24"/>
        </w:rPr>
        <w:t>Bagan struktur organisasi UPTD Sistem Informasi Keuangan Daerah sebagaimana tercantum dalam lampiran yang merupakan bagian tidak terpisahkan dari Peraturan Gubernur ini.</w:t>
      </w:r>
    </w:p>
    <w:p w:rsidR="00697C43" w:rsidRDefault="00697C43">
      <w:pPr>
        <w:spacing w:before="120" w:after="120" w:line="360" w:lineRule="auto"/>
        <w:ind w:left="630"/>
        <w:jc w:val="both"/>
        <w:rPr>
          <w:rFonts w:ascii="Bookman Old Style" w:eastAsia="Bookman Old Style" w:hAnsi="Bookman Old Style"/>
          <w:sz w:val="8"/>
          <w:szCs w:val="24"/>
        </w:rPr>
      </w:pPr>
    </w:p>
    <w:p w:rsidR="00697C43" w:rsidRDefault="009342A1">
      <w:pPr>
        <w:spacing w:before="120" w:after="120" w:line="360" w:lineRule="auto"/>
        <w:ind w:left="630" w:hanging="360"/>
        <w:jc w:val="center"/>
        <w:rPr>
          <w:rFonts w:ascii="Bookman Old Style" w:eastAsia="Bookman Old Style" w:hAnsi="Bookman Old Style"/>
          <w:sz w:val="24"/>
          <w:szCs w:val="24"/>
        </w:rPr>
      </w:pPr>
      <w:r>
        <w:rPr>
          <w:rFonts w:ascii="Bookman Old Style" w:eastAsia="Bookman Old Style" w:hAnsi="Bookman Old Style"/>
          <w:sz w:val="24"/>
          <w:szCs w:val="24"/>
        </w:rPr>
        <w:t>Bagian Kedua</w:t>
      </w:r>
    </w:p>
    <w:p w:rsidR="00697C43" w:rsidRDefault="009342A1">
      <w:pPr>
        <w:spacing w:before="120" w:after="120" w:line="360" w:lineRule="auto"/>
        <w:ind w:left="630" w:hanging="360"/>
        <w:jc w:val="center"/>
        <w:rPr>
          <w:rFonts w:ascii="Bookman Old Style" w:eastAsia="Bookman Old Style" w:hAnsi="Bookman Old Style"/>
          <w:sz w:val="24"/>
          <w:szCs w:val="24"/>
        </w:rPr>
      </w:pPr>
      <w:r>
        <w:rPr>
          <w:rFonts w:ascii="Bookman Old Style" w:eastAsia="Bookman Old Style" w:hAnsi="Bookman Old Style"/>
          <w:sz w:val="24"/>
          <w:szCs w:val="24"/>
        </w:rPr>
        <w:t>Eselonerin</w:t>
      </w:r>
      <w:r>
        <w:rPr>
          <w:rFonts w:ascii="Bookman Old Style" w:eastAsia="Bookman Old Style" w:hAnsi="Bookman Old Style"/>
          <w:sz w:val="24"/>
          <w:szCs w:val="24"/>
        </w:rPr>
        <w:t>g</w:t>
      </w:r>
    </w:p>
    <w:p w:rsidR="00697C43" w:rsidRDefault="009342A1">
      <w:pPr>
        <w:spacing w:before="120" w:after="120" w:line="360" w:lineRule="auto"/>
        <w:ind w:left="630" w:hanging="360"/>
        <w:jc w:val="center"/>
        <w:rPr>
          <w:rFonts w:ascii="Bookman Old Style" w:eastAsia="Bookman Old Style" w:hAnsi="Bookman Old Style"/>
          <w:sz w:val="24"/>
          <w:szCs w:val="24"/>
        </w:rPr>
      </w:pPr>
      <w:r>
        <w:rPr>
          <w:rFonts w:ascii="Bookman Old Style" w:eastAsia="Bookman Old Style" w:hAnsi="Bookman Old Style"/>
          <w:sz w:val="24"/>
          <w:szCs w:val="24"/>
        </w:rPr>
        <w:t>Pasal 13</w:t>
      </w:r>
    </w:p>
    <w:p w:rsidR="00697C43" w:rsidRDefault="00697C43">
      <w:pPr>
        <w:spacing w:before="120" w:after="120" w:line="360" w:lineRule="auto"/>
        <w:ind w:left="630" w:hanging="360"/>
        <w:jc w:val="center"/>
        <w:rPr>
          <w:rFonts w:ascii="Bookman Old Style" w:eastAsia="Bookman Old Style" w:hAnsi="Bookman Old Style"/>
          <w:sz w:val="4"/>
          <w:szCs w:val="24"/>
        </w:rPr>
      </w:pPr>
    </w:p>
    <w:p w:rsidR="00697C43" w:rsidRDefault="009342A1">
      <w:pPr>
        <w:autoSpaceDE w:val="0"/>
        <w:autoSpaceDN w:val="0"/>
        <w:adjustRightInd w:val="0"/>
        <w:spacing w:before="120" w:after="120" w:line="360" w:lineRule="auto"/>
        <w:ind w:left="630" w:hanging="360"/>
        <w:jc w:val="both"/>
        <w:rPr>
          <w:rFonts w:ascii="Bookman Old Style" w:hAnsi="Bookman Old Style" w:cs="Bookman Old Style"/>
          <w:sz w:val="24"/>
          <w:szCs w:val="24"/>
        </w:rPr>
      </w:pPr>
      <w:r>
        <w:rPr>
          <w:rFonts w:ascii="Bookman Old Style" w:hAnsi="Bookman Old Style" w:cs="Bookman Old Style"/>
          <w:sz w:val="24"/>
          <w:szCs w:val="24"/>
        </w:rPr>
        <w:t>Eselonering Jabatan Struktural ditetapkan sebagai berikut :</w:t>
      </w:r>
    </w:p>
    <w:p w:rsidR="00697C43" w:rsidRDefault="009342A1">
      <w:pPr>
        <w:pStyle w:val="ListParagraph"/>
        <w:numPr>
          <w:ilvl w:val="1"/>
          <w:numId w:val="15"/>
        </w:numPr>
        <w:autoSpaceDE w:val="0"/>
        <w:autoSpaceDN w:val="0"/>
        <w:adjustRightInd w:val="0"/>
        <w:spacing w:before="120" w:after="120" w:line="360" w:lineRule="auto"/>
        <w:ind w:left="630" w:hanging="360"/>
        <w:jc w:val="both"/>
        <w:rPr>
          <w:rFonts w:ascii="Bookman Old Style" w:hAnsi="Bookman Old Style" w:cs="Bookman Old Style"/>
          <w:sz w:val="24"/>
          <w:szCs w:val="24"/>
        </w:rPr>
      </w:pPr>
      <w:r>
        <w:rPr>
          <w:rFonts w:ascii="Bookman Old Style" w:hAnsi="Bookman Old Style" w:cs="Bookman Old Style"/>
          <w:sz w:val="24"/>
          <w:szCs w:val="24"/>
        </w:rPr>
        <w:t>Kepala UPT</w:t>
      </w:r>
      <w:r>
        <w:rPr>
          <w:rFonts w:ascii="Bookman Old Style" w:hAnsi="Bookman Old Style" w:cs="Bookman Old Style"/>
          <w:sz w:val="24"/>
          <w:szCs w:val="24"/>
          <w:lang w:val="en-US"/>
        </w:rPr>
        <w:t>D</w:t>
      </w:r>
      <w:r>
        <w:rPr>
          <w:rFonts w:ascii="Bookman Old Style" w:hAnsi="Bookman Old Style" w:cs="Bookman Old Style"/>
          <w:sz w:val="24"/>
          <w:szCs w:val="24"/>
        </w:rPr>
        <w:t xml:space="preserve"> merupakan jabatan struktural eselon I</w:t>
      </w:r>
      <w:r>
        <w:rPr>
          <w:rFonts w:ascii="Bookman Old Style" w:hAnsi="Bookman Old Style" w:cs="Bookman Old Style"/>
          <w:sz w:val="24"/>
          <w:szCs w:val="24"/>
          <w:lang w:val="en-US"/>
        </w:rPr>
        <w:t>II</w:t>
      </w:r>
      <w:r>
        <w:rPr>
          <w:rFonts w:ascii="Bookman Old Style" w:hAnsi="Bookman Old Style" w:cs="Bookman Old Style"/>
          <w:sz w:val="24"/>
          <w:szCs w:val="24"/>
        </w:rPr>
        <w:t>.</w:t>
      </w:r>
      <w:r>
        <w:rPr>
          <w:rFonts w:ascii="Bookman Old Style" w:hAnsi="Bookman Old Style" w:cs="Bookman Old Style"/>
          <w:sz w:val="24"/>
          <w:szCs w:val="24"/>
          <w:lang w:val="en-US"/>
        </w:rPr>
        <w:t>b</w:t>
      </w:r>
      <w:r>
        <w:rPr>
          <w:rFonts w:ascii="Bookman Old Style" w:hAnsi="Bookman Old Style" w:cs="Bookman Old Style"/>
          <w:sz w:val="24"/>
          <w:szCs w:val="24"/>
        </w:rPr>
        <w:t>; dan</w:t>
      </w:r>
    </w:p>
    <w:p w:rsidR="00697C43" w:rsidRDefault="009342A1">
      <w:pPr>
        <w:numPr>
          <w:ilvl w:val="1"/>
          <w:numId w:val="15"/>
        </w:numPr>
        <w:autoSpaceDE w:val="0"/>
        <w:autoSpaceDN w:val="0"/>
        <w:adjustRightInd w:val="0"/>
        <w:spacing w:before="120" w:after="120" w:line="360" w:lineRule="auto"/>
        <w:ind w:left="630" w:hanging="360"/>
        <w:jc w:val="both"/>
        <w:rPr>
          <w:rFonts w:ascii="Bookman Old Style" w:eastAsia="Bookman Old Style" w:hAnsi="Bookman Old Style"/>
          <w:sz w:val="24"/>
          <w:szCs w:val="24"/>
        </w:rPr>
      </w:pPr>
      <w:r>
        <w:rPr>
          <w:rFonts w:ascii="Bookman Old Style" w:hAnsi="Bookman Old Style" w:cs="Bookman Old Style"/>
          <w:sz w:val="24"/>
          <w:szCs w:val="24"/>
        </w:rPr>
        <w:t>Kepala Sub Bagian dan Kepala Seksi merupakan jabatan struktural eselon IV.a.</w:t>
      </w:r>
    </w:p>
    <w:p w:rsidR="00697C43" w:rsidRDefault="00697C43">
      <w:pPr>
        <w:autoSpaceDE w:val="0"/>
        <w:autoSpaceDN w:val="0"/>
        <w:adjustRightInd w:val="0"/>
        <w:spacing w:before="120" w:after="120" w:line="360" w:lineRule="auto"/>
        <w:ind w:left="270"/>
        <w:jc w:val="both"/>
        <w:rPr>
          <w:rFonts w:ascii="Bookman Old Style" w:eastAsia="Bookman Old Style" w:hAnsi="Bookman Old Style"/>
          <w:sz w:val="24"/>
          <w:szCs w:val="24"/>
        </w:rPr>
      </w:pPr>
    </w:p>
    <w:p w:rsidR="00697C43" w:rsidRDefault="009342A1">
      <w:pPr>
        <w:spacing w:before="120" w:after="120" w:line="360" w:lineRule="auto"/>
        <w:ind w:left="630" w:hanging="360"/>
        <w:jc w:val="center"/>
        <w:rPr>
          <w:rFonts w:ascii="Bookman Old Style" w:eastAsia="Bookman Old Style" w:hAnsi="Bookman Old Style"/>
          <w:sz w:val="24"/>
          <w:szCs w:val="24"/>
        </w:rPr>
      </w:pPr>
      <w:r>
        <w:rPr>
          <w:rFonts w:ascii="Bookman Old Style" w:eastAsia="Bookman Old Style" w:hAnsi="Bookman Old Style"/>
          <w:sz w:val="24"/>
          <w:szCs w:val="24"/>
        </w:rPr>
        <w:t>Bagian Ketiga</w:t>
      </w:r>
    </w:p>
    <w:p w:rsidR="00697C43" w:rsidRDefault="009342A1">
      <w:pPr>
        <w:spacing w:before="120" w:after="120" w:line="360" w:lineRule="auto"/>
        <w:ind w:left="630" w:hanging="360"/>
        <w:jc w:val="center"/>
        <w:rPr>
          <w:rFonts w:ascii="Bookman Old Style" w:eastAsia="Bookman Old Style" w:hAnsi="Bookman Old Style"/>
          <w:sz w:val="24"/>
          <w:szCs w:val="24"/>
        </w:rPr>
      </w:pPr>
      <w:r>
        <w:rPr>
          <w:rFonts w:ascii="Bookman Old Style" w:eastAsia="Bookman Old Style" w:hAnsi="Bookman Old Style"/>
          <w:sz w:val="24"/>
          <w:szCs w:val="24"/>
        </w:rPr>
        <w:t>Uraian Tugas dan Fungsi</w:t>
      </w:r>
    </w:p>
    <w:p w:rsidR="00697C43" w:rsidRDefault="009342A1">
      <w:pPr>
        <w:spacing w:before="120" w:after="120" w:line="360" w:lineRule="auto"/>
        <w:ind w:left="630" w:hanging="360"/>
        <w:jc w:val="center"/>
        <w:rPr>
          <w:rFonts w:ascii="Bookman Old Style" w:eastAsia="Bookman Old Style" w:hAnsi="Bookman Old Style"/>
          <w:sz w:val="24"/>
          <w:szCs w:val="24"/>
        </w:rPr>
      </w:pPr>
      <w:r>
        <w:rPr>
          <w:rFonts w:ascii="Bookman Old Style" w:eastAsia="Bookman Old Style" w:hAnsi="Bookman Old Style"/>
          <w:sz w:val="24"/>
          <w:szCs w:val="24"/>
        </w:rPr>
        <w:t xml:space="preserve"> Paragraf 1</w:t>
      </w:r>
    </w:p>
    <w:p w:rsidR="00697C43" w:rsidRDefault="009342A1">
      <w:pPr>
        <w:spacing w:before="120" w:after="120" w:line="360" w:lineRule="auto"/>
        <w:ind w:left="630" w:hanging="360"/>
        <w:jc w:val="center"/>
        <w:rPr>
          <w:rFonts w:ascii="Bookman Old Style" w:eastAsia="Bookman Old Style" w:hAnsi="Bookman Old Style"/>
          <w:sz w:val="24"/>
          <w:szCs w:val="24"/>
        </w:rPr>
      </w:pPr>
      <w:r>
        <w:rPr>
          <w:rFonts w:ascii="Bookman Old Style" w:eastAsia="Bookman Old Style" w:hAnsi="Bookman Old Style"/>
          <w:sz w:val="24"/>
          <w:szCs w:val="24"/>
        </w:rPr>
        <w:t>UPT</w:t>
      </w:r>
      <w:r>
        <w:rPr>
          <w:rFonts w:ascii="Bookman Old Style" w:eastAsia="Bookman Old Style" w:hAnsi="Bookman Old Style"/>
          <w:sz w:val="24"/>
          <w:szCs w:val="24"/>
          <w:lang w:val="en-US"/>
        </w:rPr>
        <w:t>D</w:t>
      </w:r>
      <w:r>
        <w:rPr>
          <w:rFonts w:ascii="Bookman Old Style" w:eastAsia="Bookman Old Style" w:hAnsi="Bookman Old Style"/>
          <w:sz w:val="24"/>
          <w:szCs w:val="24"/>
        </w:rPr>
        <w:t xml:space="preserve"> Sistem Informasi </w:t>
      </w:r>
      <w:r>
        <w:rPr>
          <w:rFonts w:ascii="Bookman Old Style" w:eastAsia="Bookman Old Style" w:hAnsi="Bookman Old Style" w:cs="Bookman Old Style"/>
          <w:spacing w:val="1"/>
          <w:sz w:val="24"/>
          <w:szCs w:val="24"/>
          <w:lang w:val="en-US"/>
        </w:rPr>
        <w:t>Pendapatan</w:t>
      </w:r>
      <w:r>
        <w:rPr>
          <w:rFonts w:ascii="Bookman Old Style" w:eastAsia="Bookman Old Style" w:hAnsi="Bookman Old Style"/>
          <w:sz w:val="24"/>
          <w:szCs w:val="24"/>
        </w:rPr>
        <w:t>Daerah</w:t>
      </w:r>
    </w:p>
    <w:p w:rsidR="00697C43" w:rsidRDefault="009342A1">
      <w:pPr>
        <w:spacing w:before="120" w:after="120" w:line="360" w:lineRule="auto"/>
        <w:ind w:left="630" w:hanging="360"/>
        <w:jc w:val="center"/>
        <w:rPr>
          <w:rFonts w:ascii="Bookman Old Style" w:eastAsia="Bookman Old Style" w:hAnsi="Bookman Old Style"/>
          <w:sz w:val="24"/>
          <w:szCs w:val="24"/>
        </w:rPr>
      </w:pPr>
      <w:r>
        <w:rPr>
          <w:rFonts w:ascii="Bookman Old Style" w:eastAsia="Bookman Old Style" w:hAnsi="Bookman Old Style"/>
          <w:sz w:val="24"/>
          <w:szCs w:val="24"/>
        </w:rPr>
        <w:t>Pasal 14</w:t>
      </w:r>
    </w:p>
    <w:p w:rsidR="00697C43" w:rsidRDefault="00697C43">
      <w:pPr>
        <w:spacing w:before="120" w:after="120" w:line="360" w:lineRule="auto"/>
        <w:ind w:left="630" w:hanging="360"/>
        <w:jc w:val="center"/>
        <w:rPr>
          <w:rFonts w:ascii="Bookman Old Style" w:eastAsia="Bookman Old Style" w:hAnsi="Bookman Old Style"/>
          <w:sz w:val="8"/>
          <w:szCs w:val="24"/>
        </w:rPr>
      </w:pPr>
    </w:p>
    <w:p w:rsidR="00697C43" w:rsidRDefault="009342A1">
      <w:pPr>
        <w:pStyle w:val="ListParagraph"/>
        <w:numPr>
          <w:ilvl w:val="0"/>
          <w:numId w:val="16"/>
        </w:numPr>
        <w:spacing w:before="120" w:after="120" w:line="360" w:lineRule="auto"/>
        <w:ind w:left="630"/>
        <w:jc w:val="both"/>
        <w:rPr>
          <w:rFonts w:ascii="Bookman Old Style" w:eastAsia="Bookman Old Style" w:hAnsi="Bookman Old Style"/>
          <w:sz w:val="24"/>
          <w:szCs w:val="24"/>
        </w:rPr>
      </w:pPr>
      <w:r>
        <w:rPr>
          <w:rFonts w:ascii="Bookman Old Style" w:eastAsia="Bookman Old Style" w:hAnsi="Bookman Old Style" w:cs="Bookman Old Style"/>
          <w:sz w:val="24"/>
          <w:szCs w:val="24"/>
        </w:rPr>
        <w:t>U</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9"/>
          <w:sz w:val="24"/>
          <w:szCs w:val="24"/>
        </w:rPr>
        <w:t>T</w:t>
      </w:r>
      <w:r>
        <w:rPr>
          <w:rFonts w:ascii="Bookman Old Style" w:eastAsia="Bookman Old Style" w:hAnsi="Bookman Old Style" w:cs="Bookman Old Style"/>
          <w:sz w:val="24"/>
          <w:szCs w:val="24"/>
        </w:rPr>
        <w:t xml:space="preserve">D Sistem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nformasi  Pendapatan Daerah mempunyai  tugas melaksanakan kegiatan teknis operasional dan/atau kegiatan teknis penunjang Badandi bidang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mplementasi </w:t>
      </w:r>
      <w:r>
        <w:rPr>
          <w:rFonts w:ascii="Bookman Old Style" w:eastAsia="Bookman Old Style" w:hAnsi="Bookman Old Style" w:cs="Bookman Old Style"/>
          <w:spacing w:val="39"/>
          <w:sz w:val="24"/>
          <w:szCs w:val="24"/>
          <w:lang w:val="en-US"/>
        </w:rPr>
        <w:t>si</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em informas</w:t>
      </w:r>
      <w:r>
        <w:rPr>
          <w:rFonts w:ascii="Bookman Old Style" w:eastAsia="Bookman Old Style" w:hAnsi="Bookman Old Style" w:cs="Bookman Old Style"/>
          <w:spacing w:val="1"/>
          <w:sz w:val="24"/>
          <w:szCs w:val="24"/>
        </w:rPr>
        <w:t xml:space="preserve">i pendapatan </w:t>
      </w:r>
      <w:r>
        <w:rPr>
          <w:rFonts w:ascii="Bookman Old Style" w:eastAsia="Bookman Old Style" w:hAnsi="Bookman Old Style" w:cs="Bookman Old Style"/>
          <w:spacing w:val="1"/>
          <w:sz w:val="24"/>
          <w:szCs w:val="24"/>
        </w:rPr>
        <w:t>daerah</w:t>
      </w:r>
      <w:r>
        <w:rPr>
          <w:rFonts w:ascii="Bookman Old Style" w:eastAsia="Bookman Old Style" w:hAnsi="Bookman Old Style"/>
          <w:sz w:val="24"/>
          <w:szCs w:val="24"/>
          <w:lang w:val="en-AU"/>
        </w:rPr>
        <w:t>.</w:t>
      </w:r>
    </w:p>
    <w:p w:rsidR="00697C43" w:rsidRDefault="009342A1">
      <w:pPr>
        <w:numPr>
          <w:ilvl w:val="0"/>
          <w:numId w:val="16"/>
        </w:numPr>
        <w:spacing w:before="120" w:after="120" w:line="360" w:lineRule="auto"/>
        <w:ind w:left="630"/>
        <w:jc w:val="both"/>
        <w:rPr>
          <w:rFonts w:ascii="Bookman Old Style" w:eastAsia="Bookman Old Style" w:hAnsi="Bookman Old Style"/>
          <w:sz w:val="24"/>
          <w:szCs w:val="24"/>
        </w:rPr>
      </w:pPr>
      <w:r>
        <w:rPr>
          <w:rFonts w:ascii="Bookman Old Style" w:eastAsia="Bookman Old Style" w:hAnsi="Bookman Old Style" w:cs="Bookman Old Style"/>
          <w:sz w:val="24"/>
          <w:szCs w:val="24"/>
        </w:rPr>
        <w:lastRenderedPageBreak/>
        <w:t>Untuk  melaksanakan  tugas   sebagaimana   dimaksud  pada ayat (1), U</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8"/>
          <w:sz w:val="24"/>
          <w:szCs w:val="24"/>
        </w:rPr>
        <w:t>T</w:t>
      </w:r>
      <w:r>
        <w:rPr>
          <w:rFonts w:ascii="Bookman Old Style" w:eastAsia="Bookman Old Style" w:hAnsi="Bookman Old Style" w:cs="Bookman Old Style"/>
          <w:sz w:val="24"/>
          <w:szCs w:val="24"/>
        </w:rPr>
        <w:t>D Sistem</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nformasi Pendapatan Daerahmempunyai fungsi</w:t>
      </w:r>
      <w:r>
        <w:rPr>
          <w:rFonts w:ascii="Bookman Old Style" w:eastAsia="Bookman Old Style" w:hAnsi="Bookman Old Style"/>
          <w:sz w:val="24"/>
          <w:szCs w:val="24"/>
        </w:rPr>
        <w:t>:</w:t>
      </w:r>
    </w:p>
    <w:p w:rsidR="00697C43" w:rsidRDefault="009342A1">
      <w:pPr>
        <w:numPr>
          <w:ilvl w:val="0"/>
          <w:numId w:val="17"/>
        </w:numPr>
        <w:tabs>
          <w:tab w:val="clear" w:pos="425"/>
        </w:tabs>
        <w:spacing w:line="357" w:lineRule="auto"/>
        <w:ind w:leftChars="343" w:left="1070" w:hangingChars="160" w:hanging="3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pelaksanaanpenyiapanbahan</w:t>
      </w:r>
      <w:r>
        <w:rPr>
          <w:rFonts w:ascii="Bookman Old Style" w:eastAsia="Bookman Old Style" w:hAnsi="Bookman Old Style"/>
          <w:sz w:val="24"/>
          <w:szCs w:val="24"/>
          <w:lang w:val="en-US"/>
        </w:rPr>
        <w:t xml:space="preserve">penyusunan </w:t>
      </w:r>
      <w:r>
        <w:rPr>
          <w:rFonts w:ascii="Bookman Old Style" w:eastAsia="Bookman Old Style" w:hAnsi="Bookman Old Style" w:cs="Bookman Old Style"/>
          <w:sz w:val="24"/>
          <w:szCs w:val="24"/>
        </w:rPr>
        <w:t>perumu</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ankebijakanteknis pengembangandan</w:t>
      </w:r>
      <w:r>
        <w:rPr>
          <w:rFonts w:ascii="Bookman Old Style" w:eastAsia="Bookman Old Style" w:hAnsi="Bookman Old Style" w:cs="Bookman Old Style"/>
          <w:spacing w:val="5"/>
          <w:sz w:val="24"/>
          <w:szCs w:val="24"/>
        </w:rPr>
        <w:t xml:space="preserve"> pemeliharaan serta pembinaan </w:t>
      </w:r>
      <w:r>
        <w:rPr>
          <w:rFonts w:ascii="Bookman Old Style" w:eastAsia="Bookman Old Style" w:hAnsi="Bookman Old Style" w:cs="Bookman Old Style"/>
          <w:sz w:val="24"/>
          <w:szCs w:val="24"/>
        </w:rPr>
        <w:t>dibidang perangk</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t</w:t>
      </w:r>
      <w:r>
        <w:rPr>
          <w:rFonts w:ascii="Bookman Old Style" w:eastAsia="Bookman Old Style" w:hAnsi="Bookman Old Style" w:cs="Bookman Old Style"/>
          <w:sz w:val="24"/>
          <w:szCs w:val="24"/>
        </w:rPr>
        <w:t>lunakdan perangkat keras sis</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em informasi pendapatan daerah;</w:t>
      </w:r>
    </w:p>
    <w:p w:rsidR="00697C43" w:rsidRDefault="009342A1">
      <w:pPr>
        <w:numPr>
          <w:ilvl w:val="0"/>
          <w:numId w:val="17"/>
        </w:numPr>
        <w:spacing w:before="72" w:line="357" w:lineRule="auto"/>
        <w:ind w:leftChars="343" w:left="1070" w:hangingChars="160" w:hanging="3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pelaksanaanpengkajian program kerj</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pengkajian bahan kebijakan teknis, pengembangan sistim informasi pendapatan daerah  dan pemeliharaan sis</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em informasi pendapatan daerah serta pembinaan sistim</w:t>
      </w:r>
      <w:r>
        <w:rPr>
          <w:rFonts w:ascii="Bookman Old Style" w:eastAsia="Bookman Old Style" w:hAnsi="Bookman Old Style" w:cs="Bookman Old Style"/>
          <w:sz w:val="24"/>
          <w:szCs w:val="24"/>
        </w:rPr>
        <w:t xml:space="preserve"> informasi pendapatan daerah;</w:t>
      </w:r>
    </w:p>
    <w:p w:rsidR="00697C43" w:rsidRDefault="009342A1">
      <w:pPr>
        <w:numPr>
          <w:ilvl w:val="0"/>
          <w:numId w:val="17"/>
        </w:numPr>
        <w:spacing w:before="89"/>
        <w:ind w:leftChars="343" w:left="1070" w:hangingChars="160" w:hanging="3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pelaksanaan fasilitas sis</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em informasi pendapatan daerah;</w:t>
      </w:r>
    </w:p>
    <w:p w:rsidR="00697C43" w:rsidRDefault="00697C43">
      <w:pPr>
        <w:spacing w:before="8" w:line="220" w:lineRule="exact"/>
        <w:ind w:leftChars="343" w:left="1038" w:hangingChars="160" w:hanging="352"/>
        <w:jc w:val="both"/>
        <w:rPr>
          <w:rFonts w:ascii="Times New Roman" w:eastAsia="SimSun" w:hAnsi="Times New Roman" w:cs="Times New Roman"/>
          <w:sz w:val="22"/>
          <w:szCs w:val="22"/>
        </w:rPr>
      </w:pPr>
    </w:p>
    <w:p w:rsidR="00697C43" w:rsidRDefault="009342A1">
      <w:pPr>
        <w:numPr>
          <w:ilvl w:val="0"/>
          <w:numId w:val="17"/>
        </w:numPr>
        <w:spacing w:line="355" w:lineRule="auto"/>
        <w:ind w:leftChars="343" w:left="1070" w:hangingChars="160" w:hanging="3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pelaksanaantelaahanstafsebagai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ahanpert</w:t>
      </w:r>
      <w:r>
        <w:rPr>
          <w:rFonts w:ascii="Bookman Old Style" w:eastAsia="Bookman Old Style" w:hAnsi="Bookman Old Style" w:cs="Bookman Old Style"/>
          <w:spacing w:val="3"/>
          <w:sz w:val="24"/>
          <w:szCs w:val="24"/>
        </w:rPr>
        <w:t>i</w:t>
      </w:r>
      <w:r>
        <w:rPr>
          <w:rFonts w:ascii="Bookman Old Style" w:eastAsia="Bookman Old Style" w:hAnsi="Bookman Old Style" w:cs="Bookman Old Style"/>
          <w:sz w:val="24"/>
          <w:szCs w:val="24"/>
        </w:rPr>
        <w:t>mbangan pengambil kebijakan;</w:t>
      </w:r>
    </w:p>
    <w:p w:rsidR="00697C43" w:rsidRDefault="009342A1">
      <w:pPr>
        <w:numPr>
          <w:ilvl w:val="0"/>
          <w:numId w:val="17"/>
        </w:numPr>
        <w:tabs>
          <w:tab w:val="clear" w:pos="425"/>
          <w:tab w:val="left" w:pos="2380"/>
        </w:tabs>
        <w:spacing w:before="87" w:line="278" w:lineRule="auto"/>
        <w:ind w:leftChars="343" w:left="1070" w:hangingChars="160" w:hanging="3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pelaksanaan evaluasi dan pelaporan kegiatan sis</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em informasi pendapatan daerah;</w:t>
      </w:r>
    </w:p>
    <w:p w:rsidR="00697C43" w:rsidRDefault="009342A1">
      <w:pPr>
        <w:numPr>
          <w:ilvl w:val="0"/>
          <w:numId w:val="17"/>
        </w:numPr>
        <w:tabs>
          <w:tab w:val="clear" w:pos="425"/>
          <w:tab w:val="left" w:pos="2380"/>
        </w:tabs>
        <w:spacing w:before="87" w:line="278" w:lineRule="auto"/>
        <w:ind w:leftChars="343" w:left="1070" w:hangingChars="160" w:hanging="38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pelaksanaan</w:t>
      </w:r>
      <w:r>
        <w:rPr>
          <w:rFonts w:ascii="Bookman Old Style" w:eastAsia="Bookman Old Style" w:hAnsi="Bookman Old Style" w:cs="Bookman Old Style"/>
          <w:sz w:val="24"/>
          <w:szCs w:val="24"/>
        </w:rPr>
        <w:t>koordinasidalampelaksa</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aankegiatansis</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em informasi pendapaan daerah dengan unit kerja terkait</w:t>
      </w:r>
      <w:r>
        <w:rPr>
          <w:rFonts w:ascii="Bookman Old Style" w:eastAsiaTheme="minorHAnsi" w:hAnsi="Bookman Old Style" w:cs="Bookman Old Style"/>
          <w:sz w:val="24"/>
          <w:szCs w:val="24"/>
          <w:lang w:val="en-US" w:eastAsia="en-US"/>
        </w:rPr>
        <w:t>; dan</w:t>
      </w:r>
    </w:p>
    <w:p w:rsidR="00697C43" w:rsidRDefault="009342A1">
      <w:pPr>
        <w:numPr>
          <w:ilvl w:val="0"/>
          <w:numId w:val="17"/>
        </w:numPr>
        <w:tabs>
          <w:tab w:val="clear" w:pos="425"/>
          <w:tab w:val="left" w:pos="2380"/>
        </w:tabs>
        <w:spacing w:before="87" w:line="278" w:lineRule="auto"/>
        <w:ind w:leftChars="343" w:left="1070" w:hangingChars="160" w:hanging="384"/>
        <w:jc w:val="both"/>
        <w:rPr>
          <w:rFonts w:ascii="Bookman Old Style" w:eastAsia="Bookman Old Style" w:hAnsi="Bookman Old Style" w:cs="Bookman Old Style"/>
          <w:sz w:val="24"/>
          <w:szCs w:val="24"/>
        </w:rPr>
      </w:pPr>
      <w:r>
        <w:rPr>
          <w:rFonts w:ascii="Bookman Old Style" w:eastAsiaTheme="minorHAnsi" w:hAnsi="Bookman Old Style" w:cs="Bookman Old Style"/>
          <w:sz w:val="24"/>
          <w:szCs w:val="24"/>
          <w:lang w:val="en-US" w:eastAsia="en-US"/>
        </w:rPr>
        <w:t>p</w:t>
      </w:r>
      <w:r>
        <w:rPr>
          <w:rFonts w:ascii="Bookman Old Style" w:eastAsiaTheme="minorHAnsi" w:hAnsi="Bookman Old Style" w:cs="Bookman Old Style"/>
          <w:sz w:val="24"/>
          <w:szCs w:val="24"/>
          <w:lang w:eastAsia="en-US"/>
        </w:rPr>
        <w:t>elaksanaan tugas kedinasan lain yang diberikan oleh pimpinan</w:t>
      </w:r>
      <w:r>
        <w:rPr>
          <w:rFonts w:ascii="Bookman Old Style" w:eastAsiaTheme="minorHAnsi" w:hAnsi="Bookman Old Style" w:cs="Bookman Old Style"/>
          <w:sz w:val="23"/>
          <w:szCs w:val="23"/>
          <w:lang w:eastAsia="en-US"/>
        </w:rPr>
        <w:t>.</w:t>
      </w:r>
    </w:p>
    <w:p w:rsidR="00697C43" w:rsidRDefault="00697C43">
      <w:pPr>
        <w:pStyle w:val="ListParagraph"/>
        <w:autoSpaceDE w:val="0"/>
        <w:autoSpaceDN w:val="0"/>
        <w:adjustRightInd w:val="0"/>
        <w:spacing w:line="360" w:lineRule="auto"/>
        <w:ind w:left="2977"/>
        <w:jc w:val="both"/>
        <w:rPr>
          <w:rFonts w:ascii="Bookman Old Style" w:eastAsiaTheme="minorHAnsi" w:hAnsi="Bookman Old Style" w:cs="Bookman Old Style"/>
          <w:sz w:val="2"/>
          <w:szCs w:val="23"/>
          <w:lang w:eastAsia="en-US"/>
        </w:rPr>
      </w:pPr>
    </w:p>
    <w:p w:rsidR="00697C43" w:rsidRDefault="00697C43">
      <w:pPr>
        <w:tabs>
          <w:tab w:val="left" w:pos="540"/>
        </w:tabs>
        <w:spacing w:before="120" w:after="120" w:line="360" w:lineRule="auto"/>
        <w:rPr>
          <w:rFonts w:ascii="Bookman Old Style" w:eastAsia="Bookman Old Style" w:hAnsi="Bookman Old Style"/>
          <w:sz w:val="24"/>
          <w:szCs w:val="24"/>
        </w:rPr>
      </w:pPr>
    </w:p>
    <w:p w:rsidR="00697C43" w:rsidRDefault="009342A1">
      <w:pPr>
        <w:tabs>
          <w:tab w:val="left" w:pos="540"/>
        </w:tabs>
        <w:spacing w:before="120" w:after="120" w:line="360" w:lineRule="auto"/>
        <w:ind w:left="180"/>
        <w:jc w:val="center"/>
        <w:rPr>
          <w:rFonts w:ascii="Bookman Old Style" w:eastAsia="Bookman Old Style" w:hAnsi="Bookman Old Style"/>
          <w:sz w:val="24"/>
          <w:szCs w:val="24"/>
        </w:rPr>
      </w:pPr>
      <w:r>
        <w:rPr>
          <w:rFonts w:ascii="Bookman Old Style" w:eastAsia="Bookman Old Style" w:hAnsi="Bookman Old Style"/>
          <w:sz w:val="24"/>
          <w:szCs w:val="24"/>
        </w:rPr>
        <w:t>Paragraf 2</w:t>
      </w:r>
    </w:p>
    <w:p w:rsidR="00697C43" w:rsidRDefault="009342A1">
      <w:pPr>
        <w:spacing w:after="240"/>
        <w:jc w:val="center"/>
        <w:rPr>
          <w:rFonts w:ascii="Bookman Old Style" w:eastAsia="Bookman Old Style" w:hAnsi="Bookman Old Style" w:cs="Bookman Old Style"/>
          <w:sz w:val="24"/>
          <w:szCs w:val="24"/>
        </w:rPr>
      </w:pPr>
      <w:r>
        <w:rPr>
          <w:rFonts w:ascii="Bookman Old Style" w:eastAsia="Arial Unicode MS" w:hAnsi="Bookman Old Style"/>
          <w:bCs/>
          <w:sz w:val="24"/>
          <w:szCs w:val="24"/>
        </w:rPr>
        <w:t xml:space="preserve">Kepala </w:t>
      </w:r>
      <w:r>
        <w:rPr>
          <w:rFonts w:ascii="Bookman Old Style" w:eastAsia="Bookman Old Style" w:hAnsi="Bookman Old Style"/>
          <w:sz w:val="24"/>
          <w:szCs w:val="24"/>
        </w:rPr>
        <w:t>UPTD</w:t>
      </w:r>
    </w:p>
    <w:p w:rsidR="00697C43" w:rsidRDefault="009342A1">
      <w:pPr>
        <w:tabs>
          <w:tab w:val="left" w:pos="540"/>
        </w:tabs>
        <w:spacing w:before="120" w:after="120" w:line="360" w:lineRule="auto"/>
        <w:ind w:left="180"/>
        <w:jc w:val="center"/>
        <w:rPr>
          <w:rFonts w:ascii="Bookman Old Style" w:eastAsia="Arial Unicode MS" w:hAnsi="Bookman Old Style"/>
          <w:bCs/>
          <w:sz w:val="24"/>
          <w:szCs w:val="24"/>
        </w:rPr>
      </w:pPr>
      <w:r>
        <w:rPr>
          <w:rFonts w:ascii="Bookman Old Style" w:eastAsia="Arial Unicode MS" w:hAnsi="Bookman Old Style"/>
          <w:bCs/>
          <w:sz w:val="24"/>
          <w:szCs w:val="24"/>
        </w:rPr>
        <w:t>Pasal 15</w:t>
      </w:r>
    </w:p>
    <w:p w:rsidR="00697C43" w:rsidRDefault="00697C43">
      <w:pPr>
        <w:tabs>
          <w:tab w:val="left" w:pos="540"/>
        </w:tabs>
        <w:spacing w:before="120" w:after="120" w:line="360" w:lineRule="auto"/>
        <w:ind w:left="630"/>
        <w:jc w:val="center"/>
        <w:rPr>
          <w:rFonts w:ascii="Bookman Old Style" w:eastAsia="Arial Unicode MS" w:hAnsi="Bookman Old Style"/>
          <w:bCs/>
          <w:sz w:val="6"/>
          <w:szCs w:val="24"/>
        </w:rPr>
      </w:pPr>
    </w:p>
    <w:p w:rsidR="00697C43" w:rsidRDefault="009342A1">
      <w:pPr>
        <w:pStyle w:val="ListParagraph"/>
        <w:tabs>
          <w:tab w:val="left" w:pos="540"/>
        </w:tabs>
        <w:spacing w:after="0" w:line="360" w:lineRule="auto"/>
        <w:ind w:left="180"/>
        <w:jc w:val="both"/>
        <w:rPr>
          <w:rFonts w:ascii="Bookman Old Style" w:eastAsia="Arial Unicode MS" w:hAnsi="Bookman Old Style"/>
          <w:sz w:val="24"/>
          <w:szCs w:val="24"/>
          <w:lang w:val="en-AU"/>
        </w:rPr>
      </w:pPr>
      <w:r>
        <w:rPr>
          <w:rFonts w:ascii="Bookman Old Style" w:hAnsi="Bookman Old Style"/>
          <w:sz w:val="24"/>
          <w:szCs w:val="24"/>
        </w:rPr>
        <w:t xml:space="preserve">Kepala </w:t>
      </w:r>
      <w:r>
        <w:rPr>
          <w:rFonts w:ascii="Bookman Old Style" w:eastAsia="Bookman Old Style" w:hAnsi="Bookman Old Style"/>
          <w:sz w:val="24"/>
          <w:szCs w:val="24"/>
        </w:rPr>
        <w:t>UPT</w:t>
      </w:r>
      <w:r>
        <w:rPr>
          <w:rFonts w:ascii="Bookman Old Style" w:eastAsia="Bookman Old Style" w:hAnsi="Bookman Old Style"/>
          <w:sz w:val="24"/>
          <w:szCs w:val="24"/>
          <w:lang w:val="en-US"/>
        </w:rPr>
        <w:t>D</w:t>
      </w:r>
      <w:r>
        <w:rPr>
          <w:rFonts w:ascii="Bookman Old Style" w:eastAsia="Arial Unicode MS" w:hAnsi="Bookman Old Style"/>
          <w:sz w:val="24"/>
          <w:szCs w:val="24"/>
          <w:lang w:val="en-AU"/>
        </w:rPr>
        <w:t xml:space="preserve">memimpin pelaksanaan tugas dan fungsi </w:t>
      </w:r>
      <w:r>
        <w:rPr>
          <w:rFonts w:ascii="Bookman Old Style" w:eastAsia="Arial Unicode MS" w:hAnsi="Bookman Old Style"/>
          <w:sz w:val="24"/>
          <w:szCs w:val="24"/>
          <w:lang w:val="en-AU"/>
        </w:rPr>
        <w:t>sebagaimana dimaksud dalam Pasal 6.</w:t>
      </w:r>
    </w:p>
    <w:p w:rsidR="00697C43" w:rsidRDefault="00697C43">
      <w:pPr>
        <w:pStyle w:val="ListParagraph"/>
        <w:tabs>
          <w:tab w:val="left" w:pos="540"/>
        </w:tabs>
        <w:spacing w:after="0" w:line="360" w:lineRule="auto"/>
        <w:ind w:left="630"/>
        <w:jc w:val="both"/>
        <w:rPr>
          <w:rFonts w:ascii="Bookman Old Style" w:eastAsia="Arial Unicode MS" w:hAnsi="Bookman Old Style"/>
          <w:bCs/>
          <w:sz w:val="12"/>
          <w:szCs w:val="24"/>
          <w:lang w:val="en-US"/>
        </w:rPr>
      </w:pPr>
    </w:p>
    <w:p w:rsidR="00697C43" w:rsidRDefault="00697C43">
      <w:pPr>
        <w:tabs>
          <w:tab w:val="left" w:pos="270"/>
          <w:tab w:val="left" w:pos="5954"/>
        </w:tabs>
        <w:spacing w:line="360" w:lineRule="auto"/>
        <w:jc w:val="both"/>
        <w:rPr>
          <w:rFonts w:ascii="Bookman Old Style" w:eastAsia="Bookman Old Style" w:hAnsi="Bookman Old Style"/>
          <w:sz w:val="24"/>
          <w:szCs w:val="24"/>
        </w:rPr>
      </w:pPr>
    </w:p>
    <w:p w:rsidR="00697C43" w:rsidRDefault="009342A1">
      <w:pPr>
        <w:tabs>
          <w:tab w:val="left" w:pos="270"/>
          <w:tab w:val="left" w:pos="5954"/>
        </w:tabs>
        <w:spacing w:line="360" w:lineRule="auto"/>
        <w:ind w:left="270"/>
        <w:jc w:val="center"/>
        <w:rPr>
          <w:rFonts w:ascii="Bookman Old Style" w:eastAsia="Bookman Old Style" w:hAnsi="Bookman Old Style"/>
          <w:sz w:val="24"/>
          <w:szCs w:val="24"/>
        </w:rPr>
      </w:pPr>
      <w:r>
        <w:rPr>
          <w:rFonts w:ascii="Bookman Old Style" w:eastAsia="Bookman Old Style" w:hAnsi="Bookman Old Style"/>
          <w:sz w:val="24"/>
          <w:szCs w:val="24"/>
        </w:rPr>
        <w:t>Paragraf 3</w:t>
      </w:r>
    </w:p>
    <w:p w:rsidR="00697C43" w:rsidRDefault="009342A1">
      <w:pPr>
        <w:tabs>
          <w:tab w:val="left" w:pos="270"/>
          <w:tab w:val="left" w:pos="5954"/>
        </w:tabs>
        <w:spacing w:line="360" w:lineRule="auto"/>
        <w:ind w:left="270"/>
        <w:jc w:val="center"/>
        <w:rPr>
          <w:rFonts w:ascii="Bookman Old Style" w:eastAsia="Bookman Old Style" w:hAnsi="Bookman Old Style"/>
          <w:sz w:val="24"/>
          <w:szCs w:val="24"/>
        </w:rPr>
      </w:pPr>
      <w:r>
        <w:rPr>
          <w:rFonts w:ascii="Bookman Old Style" w:hAnsi="Bookman Old Style" w:cs="Tahoma"/>
          <w:sz w:val="24"/>
          <w:szCs w:val="24"/>
        </w:rPr>
        <w:t>Sub Bagian Tata Usaha</w:t>
      </w:r>
    </w:p>
    <w:p w:rsidR="00697C43" w:rsidRDefault="009342A1">
      <w:pPr>
        <w:tabs>
          <w:tab w:val="left" w:pos="270"/>
          <w:tab w:val="left" w:pos="5580"/>
        </w:tabs>
        <w:spacing w:after="240" w:line="360" w:lineRule="auto"/>
        <w:ind w:left="274"/>
        <w:jc w:val="center"/>
        <w:rPr>
          <w:rFonts w:ascii="Bookman Old Style" w:eastAsia="Bookman Old Style" w:hAnsi="Bookman Old Style"/>
          <w:sz w:val="24"/>
          <w:szCs w:val="24"/>
        </w:rPr>
      </w:pPr>
      <w:r>
        <w:rPr>
          <w:rFonts w:ascii="Bookman Old Style" w:eastAsia="Arial Unicode MS" w:hAnsi="Bookman Old Style"/>
          <w:bCs/>
          <w:sz w:val="24"/>
          <w:szCs w:val="24"/>
        </w:rPr>
        <w:t>Pasal</w:t>
      </w:r>
      <w:r>
        <w:rPr>
          <w:rFonts w:ascii="Bookman Old Style" w:eastAsia="Bookman Old Style" w:hAnsi="Bookman Old Style"/>
          <w:sz w:val="24"/>
          <w:szCs w:val="24"/>
        </w:rPr>
        <w:t xml:space="preserve"> 16</w:t>
      </w:r>
    </w:p>
    <w:p w:rsidR="00697C43" w:rsidRDefault="009342A1">
      <w:pPr>
        <w:pStyle w:val="ListParagraph"/>
        <w:numPr>
          <w:ilvl w:val="0"/>
          <w:numId w:val="18"/>
        </w:numPr>
        <w:tabs>
          <w:tab w:val="left" w:pos="540"/>
          <w:tab w:val="left" w:pos="2552"/>
        </w:tabs>
        <w:spacing w:before="120" w:after="120" w:line="360" w:lineRule="auto"/>
        <w:ind w:left="630" w:hanging="425"/>
        <w:jc w:val="both"/>
        <w:rPr>
          <w:rFonts w:ascii="Bookman Old Style" w:eastAsia="Bookman Old Style" w:hAnsi="Bookman Old Style"/>
          <w:sz w:val="24"/>
          <w:szCs w:val="24"/>
        </w:rPr>
      </w:pPr>
      <w:r>
        <w:rPr>
          <w:rFonts w:ascii="Bookman Old Style" w:eastAsia="Bookman Old Style" w:hAnsi="Bookman Old Style" w:cs="Bookman Old Style"/>
          <w:sz w:val="24"/>
          <w:szCs w:val="24"/>
        </w:rPr>
        <w:lastRenderedPageBreak/>
        <w:t xml:space="preserve">Sub   Bagian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ata   Usaha  mempun</w:t>
      </w:r>
      <w:r>
        <w:rPr>
          <w:rFonts w:ascii="Bookman Old Style" w:eastAsia="Bookman Old Style" w:hAnsi="Bookman Old Style" w:cs="Bookman Old Style"/>
          <w:spacing w:val="4"/>
          <w:sz w:val="24"/>
          <w:szCs w:val="24"/>
        </w:rPr>
        <w:t>y</w:t>
      </w:r>
      <w:r>
        <w:rPr>
          <w:rFonts w:ascii="Bookman Old Style" w:eastAsia="Bookman Old Style" w:hAnsi="Bookman Old Style" w:cs="Bookman Old Style"/>
          <w:sz w:val="24"/>
          <w:szCs w:val="24"/>
        </w:rPr>
        <w:t>ai   tugas   pengelolaan administrasi, ketatausahaan, perenca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 xml:space="preserve">aan program/kegiatan, keuangan, perlengkapan, kepegawaian,organisasi, tata </w:t>
      </w:r>
      <w:r>
        <w:rPr>
          <w:rFonts w:ascii="Bookman Old Style" w:eastAsia="Bookman Old Style" w:hAnsi="Bookman Old Style" w:cs="Bookman Old Style"/>
          <w:sz w:val="24"/>
          <w:szCs w:val="24"/>
        </w:rPr>
        <w:t>laksana, kehumasan,hukum,tugasumumlainnyalingkupU</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 xml:space="preserve">TD Sistem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nformasi Pendapatan Daera</w:t>
      </w:r>
      <w:r>
        <w:rPr>
          <w:rFonts w:ascii="Bookman Old Style" w:eastAsia="Bookman Old Style" w:hAnsi="Bookman Old Style" w:cs="Bookman Old Style"/>
          <w:spacing w:val="1"/>
          <w:sz w:val="24"/>
          <w:szCs w:val="24"/>
        </w:rPr>
        <w:t>h</w:t>
      </w:r>
      <w:r>
        <w:rPr>
          <w:rFonts w:ascii="Bookman Old Style" w:hAnsi="Bookman Old Style" w:cs="Tahoma"/>
          <w:sz w:val="24"/>
          <w:szCs w:val="24"/>
          <w:lang w:val="en-US"/>
        </w:rPr>
        <w:t>.</w:t>
      </w:r>
    </w:p>
    <w:p w:rsidR="00697C43" w:rsidRDefault="009342A1">
      <w:pPr>
        <w:pStyle w:val="ListParagraph"/>
        <w:numPr>
          <w:ilvl w:val="0"/>
          <w:numId w:val="18"/>
        </w:numPr>
        <w:tabs>
          <w:tab w:val="left" w:pos="540"/>
          <w:tab w:val="left" w:pos="2552"/>
        </w:tabs>
        <w:spacing w:before="120" w:after="120" w:line="360" w:lineRule="auto"/>
        <w:ind w:left="630" w:hanging="425"/>
        <w:jc w:val="both"/>
        <w:rPr>
          <w:rFonts w:ascii="Bookman Old Style" w:eastAsia="Bookman Old Style" w:hAnsi="Bookman Old Style"/>
          <w:sz w:val="24"/>
          <w:szCs w:val="24"/>
        </w:rPr>
      </w:pPr>
      <w:r>
        <w:rPr>
          <w:rFonts w:ascii="Bookman Old Style" w:eastAsia="Bookman Old Style" w:hAnsi="Bookman Old Style"/>
          <w:sz w:val="24"/>
          <w:szCs w:val="24"/>
        </w:rPr>
        <w:t>Uraian tugas Sub Bagian Tata Usaha</w:t>
      </w:r>
      <w:r>
        <w:rPr>
          <w:rFonts w:ascii="Bookman Old Style" w:eastAsia="Bookman Old Style" w:hAnsi="Bookman Old Style"/>
          <w:sz w:val="24"/>
          <w:szCs w:val="24"/>
          <w:lang w:val="en-US"/>
        </w:rPr>
        <w:t>,</w:t>
      </w:r>
      <w:r>
        <w:rPr>
          <w:rFonts w:ascii="Bookman Old Style" w:eastAsia="Bookman Old Style" w:hAnsi="Bookman Old Style"/>
          <w:sz w:val="24"/>
          <w:szCs w:val="24"/>
        </w:rPr>
        <w:t xml:space="preserve"> meliputi :</w:t>
      </w:r>
    </w:p>
    <w:p w:rsidR="00697C43" w:rsidRDefault="009342A1">
      <w:pPr>
        <w:numPr>
          <w:ilvl w:val="1"/>
          <w:numId w:val="19"/>
        </w:numPr>
        <w:tabs>
          <w:tab w:val="left" w:pos="540"/>
        </w:tabs>
        <w:spacing w:after="80" w:line="360" w:lineRule="auto"/>
        <w:ind w:left="900" w:hanging="261"/>
        <w:jc w:val="both"/>
        <w:rPr>
          <w:rFonts w:ascii="Bookman Old Style" w:eastAsia="Bookman Old Style" w:hAnsi="Bookman Old Style"/>
          <w:sz w:val="24"/>
          <w:szCs w:val="24"/>
        </w:rPr>
      </w:pPr>
      <w:r>
        <w:rPr>
          <w:rFonts w:ascii="Bookman Old Style" w:eastAsia="Bookman Old Style" w:hAnsi="Bookman Old Style"/>
          <w:sz w:val="24"/>
          <w:szCs w:val="24"/>
        </w:rPr>
        <w:t>melaksanakan pengelolaan surat menyurat, urusan rumah tangga, kehumasan dan kearsipan;</w:t>
      </w:r>
    </w:p>
    <w:p w:rsidR="00697C43" w:rsidRDefault="009342A1">
      <w:pPr>
        <w:numPr>
          <w:ilvl w:val="1"/>
          <w:numId w:val="19"/>
        </w:numPr>
        <w:tabs>
          <w:tab w:val="left" w:pos="540"/>
        </w:tabs>
        <w:spacing w:after="80" w:line="360" w:lineRule="auto"/>
        <w:ind w:left="900" w:hanging="261"/>
        <w:jc w:val="both"/>
        <w:rPr>
          <w:rFonts w:ascii="Bookman Old Style" w:eastAsia="Bookman Old Style" w:hAnsi="Bookman Old Style"/>
          <w:sz w:val="24"/>
          <w:szCs w:val="24"/>
        </w:rPr>
      </w:pPr>
      <w:r>
        <w:rPr>
          <w:rFonts w:ascii="Bookman Old Style" w:eastAsia="Bookman Old Style" w:hAnsi="Bookman Old Style"/>
          <w:sz w:val="24"/>
          <w:szCs w:val="24"/>
        </w:rPr>
        <w:t>melaksanakan pengelolaan administ</w:t>
      </w:r>
      <w:r>
        <w:rPr>
          <w:rFonts w:ascii="Bookman Old Style" w:eastAsia="Bookman Old Style" w:hAnsi="Bookman Old Style"/>
          <w:sz w:val="24"/>
          <w:szCs w:val="24"/>
        </w:rPr>
        <w:t>rasi kepegawaian;</w:t>
      </w:r>
    </w:p>
    <w:p w:rsidR="00697C43" w:rsidRDefault="009342A1">
      <w:pPr>
        <w:numPr>
          <w:ilvl w:val="1"/>
          <w:numId w:val="19"/>
        </w:numPr>
        <w:tabs>
          <w:tab w:val="left" w:pos="540"/>
        </w:tabs>
        <w:spacing w:after="80" w:line="360" w:lineRule="auto"/>
        <w:ind w:left="900" w:hanging="261"/>
        <w:jc w:val="both"/>
        <w:rPr>
          <w:rFonts w:ascii="Bookman Old Style" w:eastAsia="Bookman Old Style" w:hAnsi="Bookman Old Style"/>
          <w:sz w:val="24"/>
          <w:szCs w:val="24"/>
        </w:rPr>
      </w:pPr>
      <w:r>
        <w:rPr>
          <w:rFonts w:ascii="Bookman Old Style" w:eastAsia="Bookman Old Style" w:hAnsi="Bookman Old Style"/>
          <w:sz w:val="24"/>
          <w:szCs w:val="24"/>
        </w:rPr>
        <w:t>melaksanakan pengelolaan administrasi keuangan;</w:t>
      </w:r>
    </w:p>
    <w:p w:rsidR="00697C43" w:rsidRDefault="009342A1">
      <w:pPr>
        <w:numPr>
          <w:ilvl w:val="1"/>
          <w:numId w:val="19"/>
        </w:numPr>
        <w:tabs>
          <w:tab w:val="left" w:pos="540"/>
        </w:tabs>
        <w:spacing w:before="60" w:after="60" w:line="360" w:lineRule="auto"/>
        <w:ind w:left="900" w:hanging="261"/>
        <w:jc w:val="both"/>
        <w:rPr>
          <w:rFonts w:ascii="Bookman Old Style" w:eastAsia="Bookman Old Style" w:hAnsi="Bookman Old Style"/>
          <w:sz w:val="24"/>
          <w:szCs w:val="24"/>
        </w:rPr>
      </w:pPr>
      <w:r>
        <w:rPr>
          <w:rFonts w:ascii="Bookman Old Style" w:eastAsia="Bookman Old Style" w:hAnsi="Bookman Old Style"/>
          <w:sz w:val="24"/>
          <w:szCs w:val="24"/>
        </w:rPr>
        <w:t>melaksanakan pengelolaan perlengkapan dan peralatan kantor; dan</w:t>
      </w:r>
    </w:p>
    <w:p w:rsidR="00697C43" w:rsidRDefault="009342A1">
      <w:pPr>
        <w:numPr>
          <w:ilvl w:val="1"/>
          <w:numId w:val="19"/>
        </w:numPr>
        <w:tabs>
          <w:tab w:val="left" w:pos="540"/>
          <w:tab w:val="left" w:pos="2977"/>
        </w:tabs>
        <w:spacing w:after="240"/>
        <w:ind w:left="900" w:hanging="261"/>
        <w:jc w:val="both"/>
        <w:rPr>
          <w:rFonts w:ascii="Bookman Old Style" w:eastAsia="Bookman Old Style" w:hAnsi="Bookman Old Style"/>
          <w:sz w:val="24"/>
          <w:szCs w:val="24"/>
        </w:rPr>
      </w:pPr>
      <w:r>
        <w:rPr>
          <w:rFonts w:ascii="Bookman Old Style" w:hAnsi="Bookman Old Style" w:cs="BookmanOldStyle"/>
          <w:sz w:val="24"/>
          <w:szCs w:val="24"/>
          <w:lang w:eastAsia="en-US"/>
        </w:rPr>
        <w:t>m</w:t>
      </w:r>
      <w:r>
        <w:rPr>
          <w:rFonts w:ascii="Bookman Old Style" w:hAnsi="Bookman Old Style" w:cs="BookmanOldStyle"/>
          <w:sz w:val="24"/>
          <w:szCs w:val="24"/>
          <w:lang w:val="en-US" w:eastAsia="en-US"/>
        </w:rPr>
        <w:t>elaksanakan tugas kedinasan lain yang diberikan oleh pimpinan</w:t>
      </w:r>
      <w:r>
        <w:rPr>
          <w:rFonts w:ascii="Bookman Old Style" w:eastAsia="Bookman Old Style" w:hAnsi="Bookman Old Style"/>
          <w:sz w:val="24"/>
          <w:szCs w:val="24"/>
        </w:rPr>
        <w:t>.</w:t>
      </w:r>
    </w:p>
    <w:p w:rsidR="00697C43" w:rsidRDefault="00697C43">
      <w:pPr>
        <w:pStyle w:val="ListParagraph"/>
        <w:spacing w:line="240" w:lineRule="auto"/>
        <w:ind w:left="2250"/>
        <w:jc w:val="center"/>
        <w:rPr>
          <w:rFonts w:ascii="Bookman Old Style" w:eastAsia="Arial Unicode MS" w:hAnsi="Bookman Old Style"/>
          <w:bCs/>
          <w:sz w:val="2"/>
          <w:szCs w:val="24"/>
          <w:lang w:val="en-AU"/>
        </w:rPr>
      </w:pPr>
    </w:p>
    <w:p w:rsidR="00697C43" w:rsidRDefault="009342A1">
      <w:pPr>
        <w:pStyle w:val="ListParagraph"/>
        <w:tabs>
          <w:tab w:val="left" w:pos="180"/>
        </w:tabs>
        <w:spacing w:line="240" w:lineRule="auto"/>
        <w:ind w:left="270"/>
        <w:jc w:val="center"/>
        <w:rPr>
          <w:rFonts w:ascii="Bookman Old Style" w:eastAsia="Arial Unicode MS" w:hAnsi="Bookman Old Style"/>
          <w:bCs/>
          <w:sz w:val="24"/>
          <w:szCs w:val="24"/>
          <w:lang w:val="en-AU"/>
        </w:rPr>
      </w:pPr>
      <w:r>
        <w:rPr>
          <w:rFonts w:ascii="Bookman Old Style" w:eastAsia="Arial Unicode MS" w:hAnsi="Bookman Old Style"/>
          <w:bCs/>
          <w:sz w:val="24"/>
          <w:szCs w:val="24"/>
          <w:lang w:val="en-AU"/>
        </w:rPr>
        <w:t>Paragraf 4</w:t>
      </w:r>
    </w:p>
    <w:p w:rsidR="00697C43" w:rsidRDefault="009342A1">
      <w:pPr>
        <w:pStyle w:val="ListParagraph"/>
        <w:tabs>
          <w:tab w:val="left" w:pos="180"/>
        </w:tabs>
        <w:spacing w:line="240" w:lineRule="auto"/>
        <w:ind w:left="270"/>
        <w:jc w:val="center"/>
        <w:rPr>
          <w:rFonts w:ascii="Bookman Old Style" w:eastAsia="Arial Unicode MS" w:hAnsi="Bookman Old Style"/>
          <w:bCs/>
          <w:sz w:val="24"/>
          <w:szCs w:val="24"/>
          <w:lang w:val="en-AU"/>
        </w:rPr>
      </w:pPr>
      <w:r>
        <w:rPr>
          <w:rFonts w:ascii="Bookman Old Style" w:eastAsia="Bookman Old Style" w:hAnsi="Bookman Old Style"/>
          <w:sz w:val="24"/>
          <w:szCs w:val="24"/>
          <w:lang w:val="en-US"/>
        </w:rPr>
        <w:t>Seksi Perangkat Lunak Sistem Informasi</w:t>
      </w:r>
    </w:p>
    <w:p w:rsidR="00697C43" w:rsidRDefault="009342A1">
      <w:pPr>
        <w:pStyle w:val="ListParagraph"/>
        <w:tabs>
          <w:tab w:val="left" w:pos="180"/>
        </w:tabs>
        <w:spacing w:after="360" w:line="240" w:lineRule="auto"/>
        <w:ind w:left="274"/>
        <w:jc w:val="center"/>
        <w:rPr>
          <w:rFonts w:ascii="Bookman Old Style" w:eastAsia="Bookman Old Style" w:hAnsi="Bookman Old Style"/>
          <w:sz w:val="24"/>
          <w:szCs w:val="24"/>
          <w:lang w:val="en-US"/>
        </w:rPr>
      </w:pPr>
      <w:r>
        <w:rPr>
          <w:rFonts w:ascii="Bookman Old Style" w:eastAsia="Arial Unicode MS" w:hAnsi="Bookman Old Style"/>
          <w:bCs/>
          <w:sz w:val="24"/>
          <w:szCs w:val="24"/>
        </w:rPr>
        <w:t>Pasal</w:t>
      </w:r>
      <w:r>
        <w:rPr>
          <w:rFonts w:ascii="Bookman Old Style" w:eastAsia="Bookman Old Style" w:hAnsi="Bookman Old Style"/>
          <w:sz w:val="24"/>
          <w:szCs w:val="24"/>
          <w:lang w:val="en-US"/>
        </w:rPr>
        <w:t>17</w:t>
      </w:r>
    </w:p>
    <w:p w:rsidR="00697C43" w:rsidRDefault="009342A1">
      <w:pPr>
        <w:pStyle w:val="ListParagraph"/>
        <w:numPr>
          <w:ilvl w:val="0"/>
          <w:numId w:val="20"/>
        </w:numPr>
        <w:tabs>
          <w:tab w:val="left" w:pos="270"/>
        </w:tabs>
        <w:spacing w:before="240" w:line="360" w:lineRule="auto"/>
        <w:ind w:left="639" w:hanging="393"/>
        <w:jc w:val="both"/>
        <w:rPr>
          <w:rFonts w:ascii="Bookman Old Style" w:eastAsia="Bookman Old Style" w:hAnsi="Bookman Old Style"/>
          <w:sz w:val="24"/>
          <w:szCs w:val="24"/>
          <w:lang w:val="en-US"/>
        </w:rPr>
      </w:pPr>
      <w:r>
        <w:rPr>
          <w:rFonts w:ascii="Bookman Old Style" w:eastAsia="Bookman Old Style" w:hAnsi="Bookman Old Style" w:cs="Bookman Old Style"/>
          <w:sz w:val="24"/>
          <w:szCs w:val="24"/>
        </w:rPr>
        <w:t xml:space="preserve">Seksi Perangkat Lunak Sistem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nfo</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 xml:space="preserve">masi mempunyai tugas menyelenggarakan tugas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engembanganperangkat lunaksistem informasi  pendapatan daerah</w:t>
      </w:r>
      <w:r>
        <w:rPr>
          <w:rFonts w:ascii="Bookman Old Style" w:eastAsia="Bookman Old Style" w:hAnsi="Bookman Old Style"/>
          <w:sz w:val="24"/>
          <w:szCs w:val="24"/>
          <w:lang w:val="en-US"/>
        </w:rPr>
        <w:t>.</w:t>
      </w:r>
    </w:p>
    <w:p w:rsidR="00697C43" w:rsidRDefault="009342A1">
      <w:pPr>
        <w:pStyle w:val="ListParagraph"/>
        <w:numPr>
          <w:ilvl w:val="0"/>
          <w:numId w:val="20"/>
        </w:numPr>
        <w:spacing w:after="0" w:line="360" w:lineRule="auto"/>
        <w:ind w:left="630" w:hanging="393"/>
        <w:jc w:val="both"/>
        <w:rPr>
          <w:rFonts w:ascii="Bookman Old Style" w:eastAsia="Bookman Old Style" w:hAnsi="Bookman Old Style"/>
          <w:sz w:val="24"/>
          <w:szCs w:val="24"/>
          <w:lang w:val="en-US"/>
        </w:rPr>
      </w:pPr>
      <w:r>
        <w:rPr>
          <w:rFonts w:ascii="Bookman Old Style" w:eastAsia="Bookman Old Style" w:hAnsi="Bookman Old Style"/>
          <w:sz w:val="24"/>
          <w:szCs w:val="24"/>
          <w:lang w:val="en-US"/>
        </w:rPr>
        <w:t xml:space="preserve">Uraian  tugas  Seksi Perangkat Lunak  Sistem  Informasi, meliputi : </w:t>
      </w:r>
    </w:p>
    <w:p w:rsidR="00697C43" w:rsidRDefault="009342A1">
      <w:pPr>
        <w:pStyle w:val="ListParagraph"/>
        <w:numPr>
          <w:ilvl w:val="2"/>
          <w:numId w:val="19"/>
        </w:numPr>
        <w:spacing w:after="0" w:line="360" w:lineRule="auto"/>
        <w:ind w:left="990" w:hanging="360"/>
        <w:jc w:val="both"/>
        <w:rPr>
          <w:rFonts w:ascii="Bookman Old Style" w:eastAsia="Bookman Old Style" w:hAnsi="Bookman Old Style"/>
          <w:sz w:val="24"/>
          <w:szCs w:val="24"/>
          <w:lang w:val="en-US"/>
        </w:rPr>
      </w:pPr>
      <w:r>
        <w:rPr>
          <w:rFonts w:ascii="Bookman Old Style" w:eastAsia="Bookman Old Style" w:hAnsi="Bookman Old Style"/>
          <w:sz w:val="24"/>
          <w:szCs w:val="24"/>
          <w:lang w:val="en-US"/>
        </w:rPr>
        <w:t xml:space="preserve">melaksanakan penyusunan program kerja pengembangan perangkat lunak sistem informasi </w:t>
      </w:r>
      <w:r>
        <w:rPr>
          <w:rFonts w:ascii="Bookman Old Style" w:eastAsia="Bookman Old Style" w:hAnsi="Bookman Old Style" w:cs="Bookman Old Style"/>
          <w:sz w:val="24"/>
          <w:szCs w:val="24"/>
        </w:rPr>
        <w:t>pendapatan daerah</w:t>
      </w:r>
      <w:r>
        <w:rPr>
          <w:rFonts w:ascii="Bookman Old Style" w:eastAsia="Bookman Old Style" w:hAnsi="Bookman Old Style"/>
          <w:sz w:val="24"/>
          <w:szCs w:val="24"/>
          <w:lang w:val="en-US"/>
        </w:rPr>
        <w:t>;</w:t>
      </w:r>
    </w:p>
    <w:p w:rsidR="00697C43" w:rsidRDefault="009342A1">
      <w:pPr>
        <w:pStyle w:val="ListParagraph"/>
        <w:numPr>
          <w:ilvl w:val="2"/>
          <w:numId w:val="19"/>
        </w:numPr>
        <w:spacing w:after="0" w:line="360" w:lineRule="auto"/>
        <w:ind w:left="990" w:hanging="360"/>
        <w:jc w:val="both"/>
        <w:rPr>
          <w:rFonts w:ascii="Bookman Old Style" w:eastAsia="Bookman Old Style" w:hAnsi="Bookman Old Style"/>
          <w:sz w:val="24"/>
          <w:szCs w:val="24"/>
          <w:lang w:val="en-US"/>
        </w:rPr>
      </w:pPr>
      <w:r>
        <w:rPr>
          <w:rFonts w:ascii="Bookman Old Style" w:eastAsia="Bookman Old Style" w:hAnsi="Bookman Old Style"/>
          <w:sz w:val="24"/>
          <w:szCs w:val="24"/>
          <w:lang w:val="en-US"/>
        </w:rPr>
        <w:t xml:space="preserve">menyiapkan bahan  penyusunan perumusan kebijakan pengelolaan perangkat lunak sistem informasi </w:t>
      </w:r>
      <w:r>
        <w:rPr>
          <w:rFonts w:ascii="Bookman Old Style" w:eastAsia="Bookman Old Style" w:hAnsi="Bookman Old Style" w:cs="Bookman Old Style"/>
          <w:sz w:val="24"/>
          <w:szCs w:val="24"/>
        </w:rPr>
        <w:t>pendapatan daerah</w:t>
      </w:r>
      <w:r>
        <w:rPr>
          <w:rFonts w:ascii="Bookman Old Style" w:eastAsia="Bookman Old Style" w:hAnsi="Bookman Old Style"/>
          <w:sz w:val="24"/>
          <w:szCs w:val="24"/>
          <w:lang w:val="en-US"/>
        </w:rPr>
        <w:t>;</w:t>
      </w:r>
    </w:p>
    <w:p w:rsidR="00697C43" w:rsidRDefault="009342A1">
      <w:pPr>
        <w:pStyle w:val="ListParagraph"/>
        <w:numPr>
          <w:ilvl w:val="2"/>
          <w:numId w:val="19"/>
        </w:numPr>
        <w:spacing w:after="0" w:line="360" w:lineRule="auto"/>
        <w:ind w:left="990" w:hanging="360"/>
        <w:jc w:val="both"/>
        <w:rPr>
          <w:rFonts w:ascii="Bookman Old Style" w:eastAsia="Bookman Old Style" w:hAnsi="Bookman Old Style"/>
          <w:sz w:val="24"/>
          <w:szCs w:val="24"/>
          <w:lang w:val="en-US"/>
        </w:rPr>
      </w:pPr>
      <w:r>
        <w:rPr>
          <w:rFonts w:ascii="Bookman Old Style" w:eastAsia="Bookman Old Style" w:hAnsi="Bookman Old Style"/>
          <w:sz w:val="24"/>
          <w:szCs w:val="24"/>
          <w:lang w:val="en-US"/>
        </w:rPr>
        <w:t>menyiapkan bahan penyusunan fasilitas pe</w:t>
      </w:r>
      <w:r>
        <w:rPr>
          <w:rFonts w:ascii="Bookman Old Style" w:eastAsia="Bookman Old Style" w:hAnsi="Bookman Old Style"/>
          <w:sz w:val="24"/>
          <w:szCs w:val="24"/>
          <w:lang w:val="en-US"/>
        </w:rPr>
        <w:t xml:space="preserve">nyelenggaraan pengelolaan perangkat lunak sistem informasi </w:t>
      </w:r>
      <w:r>
        <w:rPr>
          <w:rFonts w:ascii="Bookman Old Style" w:eastAsia="Bookman Old Style" w:hAnsi="Bookman Old Style" w:cs="Bookman Old Style"/>
          <w:sz w:val="24"/>
          <w:szCs w:val="24"/>
        </w:rPr>
        <w:t>pendapatan daerah</w:t>
      </w:r>
      <w:r>
        <w:rPr>
          <w:rFonts w:ascii="Bookman Old Style" w:eastAsia="Bookman Old Style" w:hAnsi="Bookman Old Style"/>
          <w:sz w:val="24"/>
          <w:szCs w:val="24"/>
          <w:lang w:val="en-US"/>
        </w:rPr>
        <w:t>;</w:t>
      </w:r>
    </w:p>
    <w:p w:rsidR="00697C43" w:rsidRDefault="009342A1">
      <w:pPr>
        <w:pStyle w:val="ListParagraph"/>
        <w:numPr>
          <w:ilvl w:val="2"/>
          <w:numId w:val="19"/>
        </w:numPr>
        <w:spacing w:after="0" w:line="360" w:lineRule="auto"/>
        <w:ind w:left="990" w:hanging="360"/>
        <w:jc w:val="both"/>
        <w:rPr>
          <w:rFonts w:ascii="Bookman Old Style" w:eastAsia="Bookman Old Style" w:hAnsi="Bookman Old Style"/>
          <w:sz w:val="24"/>
          <w:szCs w:val="24"/>
          <w:lang w:val="en-US"/>
        </w:rPr>
      </w:pPr>
      <w:r>
        <w:rPr>
          <w:rFonts w:ascii="Bookman Old Style" w:eastAsia="Bookman Old Style" w:hAnsi="Bookman Old Style"/>
          <w:sz w:val="24"/>
          <w:szCs w:val="24"/>
          <w:lang w:val="en-US"/>
        </w:rPr>
        <w:t xml:space="preserve">melaksanakan pengelolaan data pengkajian pengembangan perangkat lunak sistem informasi </w:t>
      </w:r>
      <w:r>
        <w:rPr>
          <w:rFonts w:ascii="Bookman Old Style" w:eastAsia="Bookman Old Style" w:hAnsi="Bookman Old Style" w:cs="Bookman Old Style"/>
          <w:sz w:val="24"/>
          <w:szCs w:val="24"/>
        </w:rPr>
        <w:t>pendapatan daerah</w:t>
      </w:r>
      <w:r>
        <w:rPr>
          <w:rFonts w:ascii="Bookman Old Style" w:eastAsia="Bookman Old Style" w:hAnsi="Bookman Old Style"/>
          <w:sz w:val="24"/>
          <w:szCs w:val="24"/>
          <w:lang w:val="en-US"/>
        </w:rPr>
        <w:t>;</w:t>
      </w:r>
    </w:p>
    <w:p w:rsidR="00697C43" w:rsidRDefault="009342A1">
      <w:pPr>
        <w:pStyle w:val="ListParagraph"/>
        <w:numPr>
          <w:ilvl w:val="2"/>
          <w:numId w:val="19"/>
        </w:numPr>
        <w:spacing w:after="0" w:line="360" w:lineRule="auto"/>
        <w:ind w:left="990" w:hanging="360"/>
        <w:jc w:val="both"/>
        <w:rPr>
          <w:rFonts w:ascii="Bookman Old Style" w:eastAsia="Bookman Old Style" w:hAnsi="Bookman Old Style"/>
          <w:sz w:val="24"/>
          <w:szCs w:val="24"/>
          <w:lang w:val="en-US"/>
        </w:rPr>
      </w:pPr>
      <w:r>
        <w:rPr>
          <w:rFonts w:ascii="Bookman Old Style" w:eastAsia="Bookman Old Style" w:hAnsi="Bookman Old Style"/>
          <w:sz w:val="24"/>
          <w:szCs w:val="24"/>
          <w:lang w:val="en-US"/>
        </w:rPr>
        <w:lastRenderedPageBreak/>
        <w:t>melaksanakan penyusunan bahan koordinasi pengelolaan perangkat lunak sis</w:t>
      </w:r>
      <w:r>
        <w:rPr>
          <w:rFonts w:ascii="Bookman Old Style" w:eastAsia="Bookman Old Style" w:hAnsi="Bookman Old Style"/>
          <w:sz w:val="24"/>
          <w:szCs w:val="24"/>
          <w:lang w:val="en-US"/>
        </w:rPr>
        <w:t xml:space="preserve">tem informasi </w:t>
      </w:r>
      <w:r>
        <w:rPr>
          <w:rFonts w:ascii="Bookman Old Style" w:eastAsia="Bookman Old Style" w:hAnsi="Bookman Old Style" w:cs="Bookman Old Style"/>
          <w:sz w:val="24"/>
          <w:szCs w:val="24"/>
        </w:rPr>
        <w:t>pendapatan daerah</w:t>
      </w:r>
      <w:r>
        <w:rPr>
          <w:rFonts w:ascii="Bookman Old Style" w:eastAsia="Bookman Old Style" w:hAnsi="Bookman Old Style"/>
          <w:sz w:val="24"/>
          <w:szCs w:val="24"/>
          <w:lang w:val="en-US"/>
        </w:rPr>
        <w:t>;</w:t>
      </w:r>
    </w:p>
    <w:p w:rsidR="00697C43" w:rsidRDefault="009342A1">
      <w:pPr>
        <w:pStyle w:val="ListParagraph"/>
        <w:numPr>
          <w:ilvl w:val="2"/>
          <w:numId w:val="19"/>
        </w:numPr>
        <w:spacing w:after="0" w:line="360" w:lineRule="auto"/>
        <w:ind w:left="990" w:hanging="360"/>
        <w:jc w:val="both"/>
        <w:rPr>
          <w:rFonts w:ascii="Bookman Old Style" w:eastAsia="Bookman Old Style" w:hAnsi="Bookman Old Style"/>
          <w:sz w:val="24"/>
          <w:szCs w:val="24"/>
          <w:lang w:val="en-US"/>
        </w:rPr>
      </w:pPr>
      <w:r>
        <w:rPr>
          <w:rFonts w:ascii="Bookman Old Style" w:eastAsia="Bookman Old Style" w:hAnsi="Bookman Old Style"/>
          <w:sz w:val="24"/>
          <w:szCs w:val="24"/>
          <w:lang w:val="en-US"/>
        </w:rPr>
        <w:t>melaksanakan penyusunan bahan telahaan staf sebagai bahan pertimbangan pengambil kebijakan;</w:t>
      </w:r>
    </w:p>
    <w:p w:rsidR="00697C43" w:rsidRDefault="009342A1">
      <w:pPr>
        <w:pStyle w:val="ListParagraph"/>
        <w:numPr>
          <w:ilvl w:val="2"/>
          <w:numId w:val="19"/>
        </w:numPr>
        <w:spacing w:after="0" w:line="360" w:lineRule="auto"/>
        <w:ind w:left="990" w:hanging="360"/>
        <w:jc w:val="both"/>
        <w:rPr>
          <w:rFonts w:ascii="Bookman Old Style" w:eastAsia="Bookman Old Style" w:hAnsi="Bookman Old Style"/>
          <w:sz w:val="24"/>
          <w:szCs w:val="24"/>
          <w:lang w:val="en-US"/>
        </w:rPr>
      </w:pPr>
      <w:r>
        <w:rPr>
          <w:rFonts w:ascii="Bookman Old Style" w:eastAsia="Bookman Old Style" w:hAnsi="Bookman Old Style"/>
          <w:sz w:val="24"/>
          <w:szCs w:val="24"/>
          <w:lang w:val="en-US"/>
        </w:rPr>
        <w:t xml:space="preserve">melaksanakan evaluasi pelaporan kegiatan seksi perangkat lunak sistem infromasi </w:t>
      </w:r>
      <w:r>
        <w:rPr>
          <w:rFonts w:ascii="Bookman Old Style" w:eastAsia="Bookman Old Style" w:hAnsi="Bookman Old Style" w:cs="Bookman Old Style"/>
          <w:sz w:val="24"/>
          <w:szCs w:val="24"/>
        </w:rPr>
        <w:t>pendapatan daerah</w:t>
      </w:r>
      <w:r>
        <w:rPr>
          <w:rFonts w:ascii="Bookman Old Style" w:eastAsia="Bookman Old Style" w:hAnsi="Bookman Old Style"/>
          <w:sz w:val="24"/>
          <w:szCs w:val="24"/>
          <w:lang w:val="en-US"/>
        </w:rPr>
        <w:t>;</w:t>
      </w:r>
    </w:p>
    <w:p w:rsidR="00697C43" w:rsidRDefault="009342A1">
      <w:pPr>
        <w:pStyle w:val="ListParagraph"/>
        <w:numPr>
          <w:ilvl w:val="2"/>
          <w:numId w:val="19"/>
        </w:numPr>
        <w:spacing w:after="0" w:line="360" w:lineRule="auto"/>
        <w:ind w:left="990" w:hanging="360"/>
        <w:jc w:val="both"/>
        <w:rPr>
          <w:rFonts w:ascii="Bookman Old Style" w:eastAsia="Bookman Old Style" w:hAnsi="Bookman Old Style"/>
          <w:sz w:val="24"/>
          <w:szCs w:val="24"/>
          <w:lang w:val="en-US"/>
        </w:rPr>
      </w:pPr>
      <w:r>
        <w:rPr>
          <w:rFonts w:ascii="Bookman Old Style" w:eastAsia="Bookman Old Style" w:hAnsi="Bookman Old Style"/>
          <w:sz w:val="24"/>
          <w:szCs w:val="24"/>
          <w:lang w:val="en-US"/>
        </w:rPr>
        <w:t>melaksanakan koordinasi dengan u</w:t>
      </w:r>
      <w:r>
        <w:rPr>
          <w:rFonts w:ascii="Bookman Old Style" w:eastAsia="Bookman Old Style" w:hAnsi="Bookman Old Style"/>
          <w:sz w:val="24"/>
          <w:szCs w:val="24"/>
          <w:lang w:val="en-US"/>
        </w:rPr>
        <w:t>nit kerja terkait; dan</w:t>
      </w:r>
    </w:p>
    <w:p w:rsidR="00697C43" w:rsidRDefault="009342A1">
      <w:pPr>
        <w:pStyle w:val="ListParagraph"/>
        <w:numPr>
          <w:ilvl w:val="2"/>
          <w:numId w:val="19"/>
        </w:numPr>
        <w:spacing w:after="0" w:line="360" w:lineRule="auto"/>
        <w:ind w:left="990" w:hanging="360"/>
        <w:jc w:val="both"/>
        <w:rPr>
          <w:rFonts w:ascii="Bookman Old Style" w:eastAsia="Bookman Old Style" w:hAnsi="Bookman Old Style"/>
          <w:sz w:val="24"/>
          <w:szCs w:val="24"/>
          <w:lang w:val="en-US"/>
        </w:rPr>
      </w:pPr>
      <w:r>
        <w:rPr>
          <w:rFonts w:ascii="Bookman Old Style" w:hAnsi="Bookman Old Style" w:cs="Bookman Old Style"/>
          <w:sz w:val="24"/>
          <w:szCs w:val="24"/>
          <w:lang w:val="en-US"/>
        </w:rPr>
        <w:t>melaksanakan tugas kedinasan lain yang diberikan oleh pimpinan</w:t>
      </w:r>
      <w:r>
        <w:rPr>
          <w:rFonts w:ascii="Bookman Old Style" w:eastAsia="Bookman Old Style" w:hAnsi="Bookman Old Style"/>
          <w:sz w:val="24"/>
          <w:szCs w:val="24"/>
        </w:rPr>
        <w:t>.</w:t>
      </w:r>
    </w:p>
    <w:p w:rsidR="00697C43" w:rsidRDefault="00697C43">
      <w:pPr>
        <w:spacing w:line="360" w:lineRule="auto"/>
        <w:rPr>
          <w:rFonts w:ascii="Bookman Old Style" w:eastAsia="Arial Unicode MS" w:hAnsi="Bookman Old Style"/>
          <w:bCs/>
          <w:sz w:val="24"/>
          <w:szCs w:val="24"/>
        </w:rPr>
      </w:pPr>
    </w:p>
    <w:p w:rsidR="00697C43" w:rsidRDefault="009342A1">
      <w:pPr>
        <w:pStyle w:val="ListParagraph"/>
        <w:ind w:left="990"/>
        <w:jc w:val="center"/>
        <w:rPr>
          <w:rFonts w:ascii="Bookman Old Style" w:eastAsia="Arial Unicode MS" w:hAnsi="Bookman Old Style"/>
          <w:bCs/>
          <w:sz w:val="24"/>
          <w:szCs w:val="24"/>
          <w:lang w:val="en-AU"/>
        </w:rPr>
      </w:pPr>
      <w:r>
        <w:rPr>
          <w:rFonts w:ascii="Bookman Old Style" w:eastAsia="Arial Unicode MS" w:hAnsi="Bookman Old Style"/>
          <w:bCs/>
          <w:sz w:val="24"/>
          <w:szCs w:val="24"/>
          <w:lang w:val="en-AU"/>
        </w:rPr>
        <w:t>Paragraf 5</w:t>
      </w:r>
    </w:p>
    <w:p w:rsidR="00697C43" w:rsidRDefault="009342A1">
      <w:pPr>
        <w:pStyle w:val="ListParagraph"/>
        <w:ind w:left="990"/>
        <w:jc w:val="center"/>
        <w:rPr>
          <w:rFonts w:ascii="Bookman Old Style" w:eastAsia="Arial Unicode MS" w:hAnsi="Bookman Old Style"/>
          <w:bCs/>
          <w:sz w:val="24"/>
          <w:szCs w:val="24"/>
          <w:lang w:val="en-AU"/>
        </w:rPr>
      </w:pPr>
      <w:r>
        <w:rPr>
          <w:rFonts w:ascii="Bookman Old Style" w:eastAsia="Bookman Old Style" w:hAnsi="Bookman Old Style"/>
          <w:sz w:val="24"/>
          <w:szCs w:val="24"/>
          <w:lang w:val="en-US"/>
        </w:rPr>
        <w:t>Seksi Perangkat Keras Sistem Informasi</w:t>
      </w:r>
    </w:p>
    <w:p w:rsidR="00697C43" w:rsidRDefault="009342A1">
      <w:pPr>
        <w:pStyle w:val="ListParagraph"/>
        <w:spacing w:after="360"/>
        <w:ind w:left="994"/>
        <w:jc w:val="center"/>
        <w:rPr>
          <w:rFonts w:ascii="Bookman Old Style" w:eastAsia="Bookman Old Style" w:hAnsi="Bookman Old Style"/>
          <w:sz w:val="24"/>
          <w:szCs w:val="24"/>
          <w:lang w:val="en-US"/>
        </w:rPr>
      </w:pPr>
      <w:r>
        <w:rPr>
          <w:rFonts w:ascii="Bookman Old Style" w:eastAsia="Arial Unicode MS" w:hAnsi="Bookman Old Style"/>
          <w:bCs/>
          <w:sz w:val="24"/>
          <w:szCs w:val="24"/>
        </w:rPr>
        <w:t>Pasal</w:t>
      </w:r>
      <w:r>
        <w:rPr>
          <w:rFonts w:ascii="Bookman Old Style" w:eastAsia="Bookman Old Style" w:hAnsi="Bookman Old Style"/>
          <w:sz w:val="24"/>
          <w:szCs w:val="24"/>
        </w:rPr>
        <w:t xml:space="preserve"> 1</w:t>
      </w:r>
      <w:r>
        <w:rPr>
          <w:rFonts w:ascii="Bookman Old Style" w:eastAsia="Bookman Old Style" w:hAnsi="Bookman Old Style"/>
          <w:sz w:val="24"/>
          <w:szCs w:val="24"/>
          <w:lang w:val="en-US"/>
        </w:rPr>
        <w:t>8</w:t>
      </w:r>
    </w:p>
    <w:p w:rsidR="00697C43" w:rsidRDefault="009342A1">
      <w:pPr>
        <w:pStyle w:val="ListParagraph"/>
        <w:numPr>
          <w:ilvl w:val="0"/>
          <w:numId w:val="21"/>
        </w:numPr>
        <w:spacing w:line="360" w:lineRule="auto"/>
        <w:ind w:left="621" w:hanging="333"/>
        <w:jc w:val="both"/>
        <w:rPr>
          <w:rFonts w:ascii="Bookman Old Style" w:eastAsia="Bookman Old Style" w:hAnsi="Bookman Old Style"/>
          <w:sz w:val="24"/>
          <w:szCs w:val="24"/>
          <w:lang w:val="en-US"/>
        </w:rPr>
      </w:pPr>
      <w:r>
        <w:rPr>
          <w:rFonts w:ascii="Bookman Old Style" w:eastAsia="Bookman Old Style" w:hAnsi="Bookman Old Style"/>
          <w:sz w:val="24"/>
          <w:szCs w:val="24"/>
          <w:lang w:val="en-US"/>
        </w:rPr>
        <w:t xml:space="preserve">Seksi Perangkat Keras Sistem Informasi mempunyai tugas menyelenggarakan tugas pengembangan perangkat keras sistem informasi </w:t>
      </w:r>
      <w:r>
        <w:rPr>
          <w:rFonts w:ascii="Bookman Old Style" w:eastAsia="Bookman Old Style" w:hAnsi="Bookman Old Style" w:cs="Bookman Old Style"/>
          <w:sz w:val="24"/>
          <w:szCs w:val="24"/>
        </w:rPr>
        <w:t>pendapatan daerah</w:t>
      </w:r>
      <w:r>
        <w:rPr>
          <w:rFonts w:ascii="Bookman Old Style" w:eastAsia="Bookman Old Style" w:hAnsi="Bookman Old Style"/>
          <w:sz w:val="24"/>
          <w:szCs w:val="24"/>
          <w:lang w:val="en-US"/>
        </w:rPr>
        <w:t>.</w:t>
      </w:r>
    </w:p>
    <w:p w:rsidR="00697C43" w:rsidRDefault="009342A1">
      <w:pPr>
        <w:pStyle w:val="ListParagraph"/>
        <w:numPr>
          <w:ilvl w:val="0"/>
          <w:numId w:val="21"/>
        </w:numPr>
        <w:spacing w:after="0" w:line="360" w:lineRule="auto"/>
        <w:ind w:left="621" w:hanging="333"/>
        <w:jc w:val="both"/>
        <w:rPr>
          <w:rFonts w:ascii="Bookman Old Style" w:eastAsia="Bookman Old Style" w:hAnsi="Bookman Old Style"/>
          <w:sz w:val="24"/>
          <w:szCs w:val="24"/>
          <w:lang w:val="en-US"/>
        </w:rPr>
      </w:pPr>
      <w:r>
        <w:rPr>
          <w:rFonts w:ascii="Bookman Old Style" w:eastAsia="Bookman Old Style" w:hAnsi="Bookman Old Style"/>
          <w:sz w:val="24"/>
          <w:szCs w:val="24"/>
          <w:lang w:val="en-US"/>
        </w:rPr>
        <w:t xml:space="preserve">Uraian  tugas  Seksi  Perangkat  Keras Sistem  Informasi, meliputi : </w:t>
      </w:r>
    </w:p>
    <w:p w:rsidR="00697C43" w:rsidRDefault="009342A1">
      <w:pPr>
        <w:pStyle w:val="ListParagraph"/>
        <w:numPr>
          <w:ilvl w:val="0"/>
          <w:numId w:val="22"/>
        </w:numPr>
        <w:spacing w:after="0" w:line="360" w:lineRule="auto"/>
        <w:ind w:left="990"/>
        <w:jc w:val="both"/>
        <w:rPr>
          <w:rFonts w:ascii="Bookman Old Style" w:eastAsia="Bookman Old Style" w:hAnsi="Bookman Old Style"/>
          <w:sz w:val="24"/>
          <w:szCs w:val="24"/>
          <w:lang w:val="en-US"/>
        </w:rPr>
      </w:pPr>
      <w:r>
        <w:rPr>
          <w:rFonts w:ascii="Bookman Old Style" w:eastAsia="Bookman Old Style" w:hAnsi="Bookman Old Style"/>
          <w:sz w:val="24"/>
          <w:szCs w:val="24"/>
          <w:lang w:val="en-US"/>
        </w:rPr>
        <w:t>melaksanakan penyusunan program keras penge</w:t>
      </w:r>
      <w:r>
        <w:rPr>
          <w:rFonts w:ascii="Bookman Old Style" w:eastAsia="Bookman Old Style" w:hAnsi="Bookman Old Style"/>
          <w:sz w:val="24"/>
          <w:szCs w:val="24"/>
          <w:lang w:val="en-US"/>
        </w:rPr>
        <w:t xml:space="preserve">mbangan perangkat keras sistem informasi </w:t>
      </w:r>
      <w:r>
        <w:rPr>
          <w:rFonts w:ascii="Bookman Old Style" w:eastAsia="Bookman Old Style" w:hAnsi="Bookman Old Style" w:cs="Bookman Old Style"/>
          <w:sz w:val="24"/>
          <w:szCs w:val="24"/>
        </w:rPr>
        <w:t>pendapatan daerah</w:t>
      </w:r>
      <w:r>
        <w:rPr>
          <w:rFonts w:ascii="Bookman Old Style" w:eastAsia="Bookman Old Style" w:hAnsi="Bookman Old Style"/>
          <w:sz w:val="24"/>
          <w:szCs w:val="24"/>
          <w:lang w:val="en-US"/>
        </w:rPr>
        <w:t>;</w:t>
      </w:r>
    </w:p>
    <w:p w:rsidR="00697C43" w:rsidRDefault="009342A1">
      <w:pPr>
        <w:pStyle w:val="ListParagraph"/>
        <w:numPr>
          <w:ilvl w:val="0"/>
          <w:numId w:val="22"/>
        </w:numPr>
        <w:spacing w:after="0" w:line="360" w:lineRule="auto"/>
        <w:ind w:left="990"/>
        <w:jc w:val="both"/>
        <w:rPr>
          <w:rFonts w:ascii="Bookman Old Style" w:eastAsia="Bookman Old Style" w:hAnsi="Bookman Old Style"/>
          <w:sz w:val="24"/>
          <w:szCs w:val="24"/>
          <w:lang w:val="en-US"/>
        </w:rPr>
      </w:pPr>
      <w:r>
        <w:rPr>
          <w:rFonts w:ascii="Bookman Old Style" w:eastAsia="Bookman Old Style" w:hAnsi="Bookman Old Style"/>
          <w:sz w:val="24"/>
          <w:szCs w:val="24"/>
          <w:lang w:val="en-US"/>
        </w:rPr>
        <w:t xml:space="preserve">menyiapkan bahan penyusunan perumusan kebijakan pengelolaan perangkat keras sistem informasi </w:t>
      </w:r>
      <w:r>
        <w:rPr>
          <w:rFonts w:ascii="Bookman Old Style" w:eastAsia="Bookman Old Style" w:hAnsi="Bookman Old Style" w:cs="Bookman Old Style"/>
          <w:sz w:val="24"/>
          <w:szCs w:val="24"/>
        </w:rPr>
        <w:t>pendapatan daerah</w:t>
      </w:r>
      <w:r>
        <w:rPr>
          <w:rFonts w:ascii="Bookman Old Style" w:eastAsia="Bookman Old Style" w:hAnsi="Bookman Old Style"/>
          <w:sz w:val="24"/>
          <w:szCs w:val="24"/>
          <w:lang w:val="en-US"/>
        </w:rPr>
        <w:t>;</w:t>
      </w:r>
    </w:p>
    <w:p w:rsidR="00697C43" w:rsidRDefault="009342A1">
      <w:pPr>
        <w:pStyle w:val="ListParagraph"/>
        <w:numPr>
          <w:ilvl w:val="0"/>
          <w:numId w:val="22"/>
        </w:numPr>
        <w:spacing w:after="0" w:line="360" w:lineRule="auto"/>
        <w:ind w:left="990"/>
        <w:jc w:val="both"/>
        <w:rPr>
          <w:rFonts w:ascii="Bookman Old Style" w:eastAsia="Bookman Old Style" w:hAnsi="Bookman Old Style"/>
          <w:sz w:val="24"/>
          <w:szCs w:val="24"/>
          <w:lang w:val="en-US"/>
        </w:rPr>
      </w:pPr>
      <w:r>
        <w:rPr>
          <w:rFonts w:ascii="Bookman Old Style" w:eastAsia="Bookman Old Style" w:hAnsi="Bookman Old Style"/>
          <w:sz w:val="24"/>
          <w:szCs w:val="24"/>
          <w:lang w:val="en-US"/>
        </w:rPr>
        <w:t xml:space="preserve">melaksanakan bahan penyusunan penyelenggaraan perangkat keras sistem informasi </w:t>
      </w:r>
      <w:r>
        <w:rPr>
          <w:rFonts w:ascii="Bookman Old Style" w:eastAsia="Bookman Old Style" w:hAnsi="Bookman Old Style" w:cs="Bookman Old Style"/>
          <w:sz w:val="24"/>
          <w:szCs w:val="24"/>
        </w:rPr>
        <w:t>pendapatan daerah</w:t>
      </w:r>
      <w:r>
        <w:rPr>
          <w:rFonts w:ascii="Bookman Old Style" w:eastAsia="Bookman Old Style" w:hAnsi="Bookman Old Style"/>
          <w:sz w:val="24"/>
          <w:szCs w:val="24"/>
          <w:lang w:val="en-US"/>
        </w:rPr>
        <w:t>;</w:t>
      </w:r>
    </w:p>
    <w:p w:rsidR="00697C43" w:rsidRDefault="009342A1">
      <w:pPr>
        <w:pStyle w:val="ListParagraph"/>
        <w:numPr>
          <w:ilvl w:val="0"/>
          <w:numId w:val="22"/>
        </w:numPr>
        <w:spacing w:after="0" w:line="360" w:lineRule="auto"/>
        <w:ind w:left="990"/>
        <w:jc w:val="both"/>
        <w:rPr>
          <w:rFonts w:ascii="Bookman Old Style" w:eastAsia="Bookman Old Style" w:hAnsi="Bookman Old Style"/>
          <w:sz w:val="24"/>
          <w:szCs w:val="24"/>
          <w:lang w:val="en-US"/>
        </w:rPr>
      </w:pPr>
      <w:r>
        <w:rPr>
          <w:rFonts w:ascii="Bookman Old Style" w:eastAsia="Bookman Old Style" w:hAnsi="Bookman Old Style"/>
          <w:sz w:val="24"/>
          <w:szCs w:val="24"/>
          <w:lang w:val="en-US"/>
        </w:rPr>
        <w:t xml:space="preserve">melaksanakan pengelolaan data pengembangan perangkat keras sistem informasi </w:t>
      </w:r>
      <w:r>
        <w:rPr>
          <w:rFonts w:ascii="Bookman Old Style" w:eastAsia="Bookman Old Style" w:hAnsi="Bookman Old Style" w:cs="Bookman Old Style"/>
          <w:sz w:val="24"/>
          <w:szCs w:val="24"/>
        </w:rPr>
        <w:t>pendapatan daerah</w:t>
      </w:r>
      <w:r>
        <w:rPr>
          <w:rFonts w:ascii="Bookman Old Style" w:eastAsia="Bookman Old Style" w:hAnsi="Bookman Old Style"/>
          <w:sz w:val="24"/>
          <w:szCs w:val="24"/>
          <w:lang w:val="en-US"/>
        </w:rPr>
        <w:t>;</w:t>
      </w:r>
    </w:p>
    <w:p w:rsidR="00697C43" w:rsidRDefault="009342A1">
      <w:pPr>
        <w:pStyle w:val="ListParagraph"/>
        <w:numPr>
          <w:ilvl w:val="0"/>
          <w:numId w:val="22"/>
        </w:numPr>
        <w:spacing w:after="0" w:line="360" w:lineRule="auto"/>
        <w:ind w:left="990"/>
        <w:jc w:val="both"/>
        <w:rPr>
          <w:rFonts w:ascii="Bookman Old Style" w:eastAsia="Bookman Old Style" w:hAnsi="Bookman Old Style"/>
          <w:sz w:val="24"/>
          <w:szCs w:val="24"/>
          <w:lang w:val="en-US"/>
        </w:rPr>
      </w:pPr>
      <w:r>
        <w:rPr>
          <w:rFonts w:ascii="Bookman Old Style" w:eastAsia="Bookman Old Style" w:hAnsi="Bookman Old Style"/>
          <w:sz w:val="24"/>
          <w:szCs w:val="24"/>
          <w:lang w:val="en-US"/>
        </w:rPr>
        <w:t xml:space="preserve">melaksanakan penyusunan bahan koordinasi pengelolaan perangkat keras sistem informasi </w:t>
      </w:r>
      <w:r>
        <w:rPr>
          <w:rFonts w:ascii="Bookman Old Style" w:eastAsia="Bookman Old Style" w:hAnsi="Bookman Old Style" w:cs="Bookman Old Style"/>
          <w:sz w:val="24"/>
          <w:szCs w:val="24"/>
        </w:rPr>
        <w:t>pendapatan daerah</w:t>
      </w:r>
      <w:r>
        <w:rPr>
          <w:rFonts w:ascii="Bookman Old Style" w:eastAsia="Bookman Old Style" w:hAnsi="Bookman Old Style"/>
          <w:sz w:val="24"/>
          <w:szCs w:val="24"/>
          <w:lang w:val="en-US"/>
        </w:rPr>
        <w:t>;</w:t>
      </w:r>
    </w:p>
    <w:p w:rsidR="00697C43" w:rsidRDefault="009342A1">
      <w:pPr>
        <w:pStyle w:val="ListParagraph"/>
        <w:numPr>
          <w:ilvl w:val="0"/>
          <w:numId w:val="22"/>
        </w:numPr>
        <w:spacing w:after="0" w:line="360" w:lineRule="auto"/>
        <w:ind w:left="990"/>
        <w:jc w:val="both"/>
        <w:rPr>
          <w:rFonts w:ascii="Bookman Old Style" w:eastAsia="Bookman Old Style" w:hAnsi="Bookman Old Style"/>
          <w:sz w:val="24"/>
          <w:szCs w:val="24"/>
          <w:lang w:val="en-US"/>
        </w:rPr>
      </w:pPr>
      <w:r>
        <w:rPr>
          <w:rFonts w:ascii="Bookman Old Style" w:eastAsia="Bookman Old Style" w:hAnsi="Bookman Old Style"/>
          <w:sz w:val="24"/>
          <w:szCs w:val="24"/>
          <w:lang w:val="en-US"/>
        </w:rPr>
        <w:t>melaksanakan penyusunan telaahan staf</w:t>
      </w:r>
      <w:r>
        <w:rPr>
          <w:rFonts w:ascii="Bookman Old Style" w:eastAsia="Bookman Old Style" w:hAnsi="Bookman Old Style"/>
          <w:sz w:val="24"/>
          <w:szCs w:val="24"/>
          <w:lang w:val="en-US"/>
        </w:rPr>
        <w:t xml:space="preserve"> sebagai bahan pertimbangan pengambilan kebijakan;</w:t>
      </w:r>
    </w:p>
    <w:p w:rsidR="00697C43" w:rsidRDefault="009342A1">
      <w:pPr>
        <w:pStyle w:val="ListParagraph"/>
        <w:numPr>
          <w:ilvl w:val="0"/>
          <w:numId w:val="22"/>
        </w:numPr>
        <w:spacing w:after="0" w:line="360" w:lineRule="auto"/>
        <w:ind w:left="990"/>
        <w:jc w:val="both"/>
        <w:rPr>
          <w:rFonts w:ascii="Bookman Old Style" w:eastAsia="Bookman Old Style" w:hAnsi="Bookman Old Style"/>
          <w:sz w:val="24"/>
          <w:szCs w:val="24"/>
          <w:lang w:val="en-US"/>
        </w:rPr>
      </w:pPr>
      <w:r>
        <w:rPr>
          <w:rFonts w:ascii="Bookman Old Style" w:eastAsia="Bookman Old Style" w:hAnsi="Bookman Old Style"/>
          <w:sz w:val="24"/>
          <w:szCs w:val="24"/>
          <w:lang w:val="en-US"/>
        </w:rPr>
        <w:t>melaksanakan evaluasi pelaporan kegiatan seksi perangkat keras;</w:t>
      </w:r>
    </w:p>
    <w:p w:rsidR="00697C43" w:rsidRDefault="009342A1">
      <w:pPr>
        <w:pStyle w:val="ListParagraph"/>
        <w:numPr>
          <w:ilvl w:val="0"/>
          <w:numId w:val="22"/>
        </w:numPr>
        <w:spacing w:after="0" w:line="360" w:lineRule="auto"/>
        <w:ind w:left="990"/>
        <w:jc w:val="both"/>
        <w:rPr>
          <w:rFonts w:ascii="Bookman Old Style" w:eastAsia="Bookman Old Style" w:hAnsi="Bookman Old Style"/>
          <w:sz w:val="24"/>
          <w:szCs w:val="24"/>
          <w:lang w:val="en-US"/>
        </w:rPr>
      </w:pPr>
      <w:r>
        <w:rPr>
          <w:rFonts w:ascii="Bookman Old Style" w:eastAsia="Bookman Old Style" w:hAnsi="Bookman Old Style"/>
          <w:sz w:val="24"/>
          <w:szCs w:val="24"/>
          <w:lang w:val="en-US"/>
        </w:rPr>
        <w:t>melaksanakan koordinasi dengan unit kerja terkait; dan</w:t>
      </w:r>
    </w:p>
    <w:p w:rsidR="00697C43" w:rsidRDefault="009342A1">
      <w:pPr>
        <w:pStyle w:val="ListParagraph"/>
        <w:numPr>
          <w:ilvl w:val="2"/>
          <w:numId w:val="22"/>
        </w:numPr>
        <w:spacing w:after="360" w:line="360" w:lineRule="auto"/>
        <w:ind w:left="993" w:hanging="187"/>
        <w:jc w:val="both"/>
        <w:rPr>
          <w:rFonts w:ascii="Bookman Old Style" w:eastAsia="Bookman Old Style" w:hAnsi="Bookman Old Style"/>
          <w:sz w:val="24"/>
          <w:szCs w:val="24"/>
          <w:lang w:val="en-US"/>
        </w:rPr>
      </w:pPr>
      <w:r>
        <w:rPr>
          <w:rFonts w:ascii="Bookman Old Style" w:hAnsi="Bookman Old Style" w:cs="Bookman Old Style"/>
          <w:sz w:val="24"/>
          <w:szCs w:val="24"/>
          <w:lang w:val="en-US"/>
        </w:rPr>
        <w:lastRenderedPageBreak/>
        <w:t>melaksanakan tugas kedinasan lain yang diberikan oleh pimpinan</w:t>
      </w:r>
      <w:r>
        <w:rPr>
          <w:rFonts w:ascii="Bookman Old Style" w:hAnsi="Bookman Old Style" w:cs="BookmanOldStyle"/>
          <w:sz w:val="24"/>
          <w:szCs w:val="24"/>
          <w:lang w:val="en-US" w:eastAsia="en-US"/>
        </w:rPr>
        <w:t>.</w:t>
      </w:r>
    </w:p>
    <w:p w:rsidR="00697C43" w:rsidRDefault="009342A1">
      <w:pPr>
        <w:spacing w:before="120" w:after="12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BAB IV</w:t>
      </w:r>
    </w:p>
    <w:p w:rsidR="00697C43" w:rsidRDefault="009342A1">
      <w:pPr>
        <w:pStyle w:val="Default"/>
        <w:spacing w:before="120" w:after="120" w:line="360" w:lineRule="auto"/>
        <w:ind w:left="720"/>
        <w:jc w:val="center"/>
        <w:rPr>
          <w:color w:val="000000" w:themeColor="text1"/>
        </w:rPr>
      </w:pPr>
      <w:r>
        <w:rPr>
          <w:color w:val="000000" w:themeColor="text1"/>
        </w:rPr>
        <w:t xml:space="preserve">KELOMPOK </w:t>
      </w:r>
      <w:r>
        <w:rPr>
          <w:color w:val="000000" w:themeColor="text1"/>
        </w:rPr>
        <w:t>JABATAN FUNGSIONAL</w:t>
      </w:r>
    </w:p>
    <w:p w:rsidR="00697C43" w:rsidRDefault="009342A1">
      <w:pPr>
        <w:pStyle w:val="Default"/>
        <w:spacing w:before="120" w:after="120" w:line="360" w:lineRule="auto"/>
        <w:ind w:left="720"/>
        <w:jc w:val="center"/>
        <w:rPr>
          <w:color w:val="000000" w:themeColor="text1"/>
        </w:rPr>
      </w:pPr>
      <w:r>
        <w:rPr>
          <w:color w:val="000000" w:themeColor="text1"/>
        </w:rPr>
        <w:t>Pasal 19</w:t>
      </w:r>
    </w:p>
    <w:p w:rsidR="00697C43" w:rsidRDefault="00697C43">
      <w:pPr>
        <w:pStyle w:val="Default"/>
        <w:spacing w:before="120" w:after="120" w:line="360" w:lineRule="auto"/>
        <w:ind w:left="720"/>
        <w:jc w:val="center"/>
        <w:rPr>
          <w:color w:val="000000" w:themeColor="text1"/>
          <w:sz w:val="2"/>
        </w:rPr>
      </w:pPr>
    </w:p>
    <w:p w:rsidR="00697C43" w:rsidRDefault="009342A1">
      <w:pPr>
        <w:pStyle w:val="Default"/>
        <w:numPr>
          <w:ilvl w:val="0"/>
          <w:numId w:val="23"/>
        </w:numPr>
        <w:spacing w:after="120" w:line="360" w:lineRule="auto"/>
        <w:ind w:left="720" w:hanging="425"/>
        <w:jc w:val="both"/>
        <w:rPr>
          <w:color w:val="000000" w:themeColor="text1"/>
        </w:rPr>
      </w:pPr>
      <w:r>
        <w:rPr>
          <w:color w:val="000000" w:themeColor="text1"/>
        </w:rPr>
        <w:t xml:space="preserve">Kelompok Jabatan Fungsional mempunyai tugas melaksanakan kegiatan teknis di bidang keahliannya masing-masing. </w:t>
      </w:r>
    </w:p>
    <w:p w:rsidR="00697C43" w:rsidRDefault="009342A1">
      <w:pPr>
        <w:pStyle w:val="Default"/>
        <w:numPr>
          <w:ilvl w:val="0"/>
          <w:numId w:val="23"/>
        </w:numPr>
        <w:spacing w:before="120" w:after="120" w:line="360" w:lineRule="auto"/>
        <w:ind w:left="720" w:hanging="425"/>
        <w:jc w:val="both"/>
        <w:rPr>
          <w:color w:val="000000" w:themeColor="text1"/>
        </w:rPr>
      </w:pPr>
      <w:r>
        <w:rPr>
          <w:color w:val="000000" w:themeColor="text1"/>
        </w:rPr>
        <w:t>Kelompok Jabatan Fungsional dapat dibagi-bagi dalam sub kelompok sesuai dengan kebutuhan dan keahliannya masing-masi</w:t>
      </w:r>
      <w:r>
        <w:rPr>
          <w:color w:val="000000" w:themeColor="text1"/>
        </w:rPr>
        <w:t xml:space="preserve">ng dan dikoordinasikan oleh seorang tenaga fungsional senior. </w:t>
      </w:r>
    </w:p>
    <w:p w:rsidR="00697C43" w:rsidRDefault="009342A1">
      <w:pPr>
        <w:pStyle w:val="Default"/>
        <w:numPr>
          <w:ilvl w:val="0"/>
          <w:numId w:val="23"/>
        </w:numPr>
        <w:spacing w:before="120" w:after="120" w:line="360" w:lineRule="auto"/>
        <w:ind w:left="720" w:hanging="425"/>
        <w:jc w:val="both"/>
        <w:rPr>
          <w:color w:val="000000" w:themeColor="text1"/>
        </w:rPr>
      </w:pPr>
      <w:r>
        <w:rPr>
          <w:color w:val="000000" w:themeColor="text1"/>
        </w:rPr>
        <w:t xml:space="preserve">Kebutuhan jabatan fungsional ditentukan berdasarkan sifat, jenis, dan beban kerja. </w:t>
      </w:r>
    </w:p>
    <w:p w:rsidR="00697C43" w:rsidRDefault="009342A1">
      <w:pPr>
        <w:pStyle w:val="Default"/>
        <w:numPr>
          <w:ilvl w:val="0"/>
          <w:numId w:val="23"/>
        </w:numPr>
        <w:spacing w:before="120" w:after="120" w:line="360" w:lineRule="auto"/>
        <w:ind w:left="720" w:hanging="425"/>
        <w:jc w:val="both"/>
        <w:rPr>
          <w:color w:val="000000" w:themeColor="text1"/>
        </w:rPr>
      </w:pPr>
      <w:r>
        <w:rPr>
          <w:color w:val="000000" w:themeColor="text1"/>
        </w:rPr>
        <w:t xml:space="preserve">Pembinaan terhadap tenaga fungsional dilakukan sesuai dengan ketentuan peraturan perundang-undangan. </w:t>
      </w:r>
    </w:p>
    <w:p w:rsidR="00697C43" w:rsidRDefault="00697C43">
      <w:pPr>
        <w:spacing w:line="360" w:lineRule="auto"/>
        <w:rPr>
          <w:rFonts w:ascii="Bookman Old Style" w:eastAsia="Bookman Old Style" w:hAnsi="Bookman Old Style"/>
          <w:color w:val="000000" w:themeColor="text1"/>
          <w:sz w:val="24"/>
          <w:szCs w:val="24"/>
        </w:rPr>
      </w:pPr>
    </w:p>
    <w:p w:rsidR="00697C43" w:rsidRDefault="009342A1">
      <w:pPr>
        <w:spacing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BAB V</w:t>
      </w:r>
    </w:p>
    <w:p w:rsidR="00697C43" w:rsidRDefault="009342A1">
      <w:pPr>
        <w:spacing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TATA KERJA</w:t>
      </w:r>
    </w:p>
    <w:p w:rsidR="00697C43" w:rsidRDefault="009342A1">
      <w:pPr>
        <w:spacing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Pasal 20</w:t>
      </w:r>
    </w:p>
    <w:p w:rsidR="00697C43" w:rsidRDefault="00697C43">
      <w:pPr>
        <w:spacing w:line="360" w:lineRule="auto"/>
        <w:ind w:left="720"/>
        <w:jc w:val="center"/>
        <w:rPr>
          <w:rFonts w:ascii="Bookman Old Style" w:eastAsia="Bookman Old Style" w:hAnsi="Bookman Old Style"/>
          <w:color w:val="000000" w:themeColor="text1"/>
          <w:sz w:val="24"/>
          <w:szCs w:val="24"/>
        </w:rPr>
      </w:pPr>
    </w:p>
    <w:p w:rsidR="00697C43" w:rsidRDefault="009342A1">
      <w:pPr>
        <w:numPr>
          <w:ilvl w:val="0"/>
          <w:numId w:val="24"/>
        </w:numPr>
        <w:tabs>
          <w:tab w:val="left" w:pos="2552"/>
        </w:tabs>
        <w:spacing w:after="80" w:line="360" w:lineRule="auto"/>
        <w:ind w:left="720" w:hanging="425"/>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Dalam melaksanakan tugas dan fungsinya, Kepala UPTD, Kepala Sub Bagian Tata Usaha, Kepala Seksi dan Kelompok Jabatan Fungsional wajib menerapkan prinsip koordinasi, integrasi dan sinkronisasi baik dalam lingkungan masing-masing maupun </w:t>
      </w:r>
      <w:r>
        <w:rPr>
          <w:rFonts w:ascii="Bookman Old Style" w:eastAsia="Bookman Old Style" w:hAnsi="Bookman Old Style"/>
          <w:color w:val="000000" w:themeColor="text1"/>
          <w:sz w:val="24"/>
          <w:szCs w:val="24"/>
        </w:rPr>
        <w:t>antar satuan organisasi di lingkungan Pemerintah Daerah serta Instansi lain di luar Pemerintah Daerah sesuai dengan tugas dan fungsinya masing-masing.</w:t>
      </w:r>
    </w:p>
    <w:p w:rsidR="00697C43" w:rsidRDefault="009342A1">
      <w:pPr>
        <w:numPr>
          <w:ilvl w:val="0"/>
          <w:numId w:val="24"/>
        </w:numPr>
        <w:tabs>
          <w:tab w:val="left" w:pos="2552"/>
        </w:tabs>
        <w:spacing w:after="80" w:line="360" w:lineRule="auto"/>
        <w:ind w:left="720" w:right="20" w:hanging="425"/>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Setiap pemimpin satuan organisasi wajib mengawasi bawahannya masing-masing dan bila terjadi penyimpangan </w:t>
      </w:r>
      <w:r>
        <w:rPr>
          <w:rFonts w:ascii="Bookman Old Style" w:eastAsia="Bookman Old Style" w:hAnsi="Bookman Old Style"/>
          <w:color w:val="000000" w:themeColor="text1"/>
          <w:sz w:val="24"/>
          <w:szCs w:val="24"/>
        </w:rPr>
        <w:t>agar mengambil langkah-langkah yang diperlukan.</w:t>
      </w:r>
    </w:p>
    <w:p w:rsidR="00697C43" w:rsidRDefault="009342A1">
      <w:pPr>
        <w:numPr>
          <w:ilvl w:val="0"/>
          <w:numId w:val="24"/>
        </w:numPr>
        <w:tabs>
          <w:tab w:val="left" w:pos="2552"/>
        </w:tabs>
        <w:spacing w:after="80" w:line="360" w:lineRule="auto"/>
        <w:ind w:left="720" w:right="20" w:hanging="425"/>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lastRenderedPageBreak/>
        <w:t>Setiap pemimpin satuan organisasi bertanggung jawab memimpin dan mengkoordinasi</w:t>
      </w:r>
      <w:r>
        <w:rPr>
          <w:rFonts w:ascii="Bookman Old Style" w:eastAsia="Bookman Old Style" w:hAnsi="Bookman Old Style"/>
          <w:color w:val="000000" w:themeColor="text1"/>
          <w:sz w:val="24"/>
          <w:szCs w:val="24"/>
          <w:lang w:val="id-ID"/>
        </w:rPr>
        <w:t>kan</w:t>
      </w:r>
      <w:r>
        <w:rPr>
          <w:rFonts w:ascii="Bookman Old Style" w:eastAsia="Bookman Old Style" w:hAnsi="Bookman Old Style"/>
          <w:color w:val="000000" w:themeColor="text1"/>
          <w:sz w:val="24"/>
          <w:szCs w:val="24"/>
        </w:rPr>
        <w:t xml:space="preserve"> bawahan masing-</w:t>
      </w:r>
      <w:r>
        <w:rPr>
          <w:rFonts w:ascii="Bookman Old Style" w:eastAsia="Bookman Old Style" w:hAnsi="Bookman Old Style"/>
          <w:color w:val="000000" w:themeColor="text1"/>
          <w:sz w:val="24"/>
          <w:szCs w:val="24"/>
          <w:lang w:val="id-ID"/>
        </w:rPr>
        <w:t>m</w:t>
      </w:r>
      <w:r>
        <w:rPr>
          <w:rFonts w:ascii="Bookman Old Style" w:eastAsia="Bookman Old Style" w:hAnsi="Bookman Old Style"/>
          <w:color w:val="000000" w:themeColor="text1"/>
          <w:sz w:val="24"/>
          <w:szCs w:val="24"/>
        </w:rPr>
        <w:t>asing dan memberikan bimbingan serta petunjuk bagi pelaksanaan tugas bawahannya.</w:t>
      </w:r>
    </w:p>
    <w:p w:rsidR="00697C43" w:rsidRDefault="009342A1">
      <w:pPr>
        <w:numPr>
          <w:ilvl w:val="0"/>
          <w:numId w:val="24"/>
        </w:numPr>
        <w:tabs>
          <w:tab w:val="left" w:pos="2552"/>
        </w:tabs>
        <w:spacing w:after="80" w:line="360" w:lineRule="auto"/>
        <w:ind w:left="720" w:right="20" w:hanging="425"/>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Setiap pemimpin satuan organ</w:t>
      </w:r>
      <w:r>
        <w:rPr>
          <w:rFonts w:ascii="Bookman Old Style" w:eastAsia="Bookman Old Style" w:hAnsi="Bookman Old Style"/>
          <w:color w:val="000000" w:themeColor="text1"/>
          <w:sz w:val="24"/>
          <w:szCs w:val="24"/>
        </w:rPr>
        <w:t>isasi wajib mengikuti dan mematuhi petunjuk dan bertanggung jawab pada atasannya masing-masing serta menyampaikan laporan berkala tepat waktu.</w:t>
      </w:r>
    </w:p>
    <w:p w:rsidR="00697C43" w:rsidRDefault="009342A1">
      <w:pPr>
        <w:numPr>
          <w:ilvl w:val="0"/>
          <w:numId w:val="24"/>
        </w:numPr>
        <w:tabs>
          <w:tab w:val="left" w:pos="2552"/>
        </w:tabs>
        <w:spacing w:after="80" w:line="360" w:lineRule="auto"/>
        <w:ind w:left="720" w:right="20" w:hanging="425"/>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Setiap laporan yang diterima oleh pimpinan satuan organisasi dan bawahannya wajib diolah dan dipergunakan sebagai</w:t>
      </w:r>
      <w:r>
        <w:rPr>
          <w:rFonts w:ascii="Bookman Old Style" w:eastAsia="Bookman Old Style" w:hAnsi="Bookman Old Style"/>
          <w:color w:val="000000" w:themeColor="text1"/>
          <w:sz w:val="24"/>
          <w:szCs w:val="24"/>
        </w:rPr>
        <w:t xml:space="preserve"> bahan untuk penyusunan laporan lebih lanjut dan untuk memberikan petunjuk kepada bawahannya.</w:t>
      </w:r>
    </w:p>
    <w:p w:rsidR="00697C43" w:rsidRDefault="009342A1">
      <w:pPr>
        <w:numPr>
          <w:ilvl w:val="0"/>
          <w:numId w:val="24"/>
        </w:numPr>
        <w:tabs>
          <w:tab w:val="left" w:pos="2552"/>
        </w:tabs>
        <w:spacing w:line="360" w:lineRule="auto"/>
        <w:ind w:left="720" w:right="20" w:hanging="425"/>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Dalam menyampaikan laporan masing-masing kepada atasan, tembusan laporan wajib disampaikan kepada satuan organisasi lain yang secara fungsional mempunyai hubungan</w:t>
      </w:r>
      <w:r>
        <w:rPr>
          <w:rFonts w:ascii="Bookman Old Style" w:eastAsia="Bookman Old Style" w:hAnsi="Bookman Old Style"/>
          <w:color w:val="000000" w:themeColor="text1"/>
          <w:sz w:val="24"/>
          <w:szCs w:val="24"/>
        </w:rPr>
        <w:t xml:space="preserve"> kerja.</w:t>
      </w:r>
    </w:p>
    <w:p w:rsidR="00697C43" w:rsidRDefault="00697C43">
      <w:pPr>
        <w:spacing w:before="120" w:line="360" w:lineRule="auto"/>
        <w:ind w:left="720"/>
        <w:jc w:val="center"/>
        <w:rPr>
          <w:rFonts w:ascii="Bookman Old Style" w:eastAsia="Bookman Old Style" w:hAnsi="Bookman Old Style"/>
          <w:color w:val="000000" w:themeColor="text1"/>
          <w:sz w:val="24"/>
          <w:szCs w:val="24"/>
        </w:rPr>
      </w:pPr>
    </w:p>
    <w:p w:rsidR="00697C43" w:rsidRDefault="009342A1">
      <w:pPr>
        <w:spacing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BAB VI</w:t>
      </w:r>
    </w:p>
    <w:p w:rsidR="00697C43" w:rsidRDefault="009342A1">
      <w:pPr>
        <w:spacing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KETENTUAN PENUTUP</w:t>
      </w:r>
    </w:p>
    <w:p w:rsidR="00697C43" w:rsidRDefault="009342A1">
      <w:pPr>
        <w:spacing w:after="240"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Pasal  21</w:t>
      </w:r>
    </w:p>
    <w:p w:rsidR="00697C43" w:rsidRDefault="009342A1">
      <w:pPr>
        <w:spacing w:before="120" w:after="240" w:line="360" w:lineRule="auto"/>
        <w:ind w:left="720" w:right="80"/>
        <w:jc w:val="both"/>
        <w:rPr>
          <w:rFonts w:ascii="Bookman Old Style" w:eastAsia="Bookman Old Style" w:hAnsi="Bookman Old Style"/>
          <w:color w:val="000000" w:themeColor="text1"/>
          <w:sz w:val="24"/>
          <w:szCs w:val="24"/>
          <w:lang w:val="en-US"/>
        </w:rPr>
      </w:pPr>
      <w:r>
        <w:rPr>
          <w:rFonts w:ascii="Bookman Old Style" w:eastAsia="Bookman Old Style" w:hAnsi="Bookman Old Style"/>
          <w:color w:val="000000" w:themeColor="text1"/>
          <w:sz w:val="24"/>
          <w:szCs w:val="24"/>
        </w:rPr>
        <w:t xml:space="preserve">Pada saat </w:t>
      </w:r>
      <w:r>
        <w:rPr>
          <w:rFonts w:ascii="Bookman Old Style" w:eastAsia="Bookman Old Style" w:hAnsi="Bookman Old Style"/>
          <w:color w:val="000000" w:themeColor="text1"/>
          <w:sz w:val="24"/>
          <w:szCs w:val="24"/>
          <w:lang w:val="id-ID"/>
        </w:rPr>
        <w:t>P</w:t>
      </w:r>
      <w:r>
        <w:rPr>
          <w:rFonts w:ascii="Bookman Old Style" w:eastAsia="Bookman Old Style" w:hAnsi="Bookman Old Style"/>
          <w:color w:val="000000" w:themeColor="text1"/>
          <w:sz w:val="24"/>
          <w:szCs w:val="24"/>
        </w:rPr>
        <w:t xml:space="preserve">eraturan Gubernur ini mulai berlaku, </w:t>
      </w:r>
      <w:r>
        <w:rPr>
          <w:rFonts w:ascii="Bookman Old Style" w:eastAsia="Arial Unicode MS" w:hAnsi="Bookman Old Style"/>
          <w:bCs/>
          <w:color w:val="000000" w:themeColor="text1"/>
          <w:sz w:val="24"/>
          <w:szCs w:val="24"/>
          <w:lang w:val="id-ID"/>
        </w:rPr>
        <w:t xml:space="preserve">maka Peraturan Gubernur Nomor </w:t>
      </w:r>
      <w:r>
        <w:rPr>
          <w:rFonts w:ascii="Bookman Old Style" w:eastAsia="Arial Unicode MS" w:hAnsi="Bookman Old Style"/>
          <w:bCs/>
          <w:color w:val="000000" w:themeColor="text1"/>
          <w:sz w:val="24"/>
          <w:szCs w:val="24"/>
        </w:rPr>
        <w:t>95</w:t>
      </w:r>
      <w:r>
        <w:rPr>
          <w:rFonts w:ascii="Bookman Old Style" w:eastAsia="Arial Unicode MS" w:hAnsi="Bookman Old Style"/>
          <w:bCs/>
          <w:color w:val="000000" w:themeColor="text1"/>
          <w:sz w:val="24"/>
          <w:szCs w:val="24"/>
          <w:lang w:val="id-ID"/>
        </w:rPr>
        <w:t xml:space="preserve"> Tahun 20</w:t>
      </w:r>
      <w:r>
        <w:rPr>
          <w:rFonts w:ascii="Bookman Old Style" w:eastAsia="Arial Unicode MS" w:hAnsi="Bookman Old Style"/>
          <w:bCs/>
          <w:color w:val="000000" w:themeColor="text1"/>
          <w:sz w:val="24"/>
          <w:szCs w:val="24"/>
        </w:rPr>
        <w:t>17</w:t>
      </w:r>
      <w:r>
        <w:rPr>
          <w:rFonts w:ascii="Bookman Old Style" w:eastAsia="Arial Unicode MS" w:hAnsi="Bookman Old Style"/>
          <w:bCs/>
          <w:color w:val="000000" w:themeColor="text1"/>
          <w:sz w:val="24"/>
          <w:szCs w:val="24"/>
          <w:lang w:val="id-ID"/>
        </w:rPr>
        <w:t xml:space="preserve"> tentang</w:t>
      </w:r>
      <w:r>
        <w:rPr>
          <w:rFonts w:ascii="Bookman Old Style" w:eastAsia="Arial Unicode MS" w:hAnsi="Bookman Old Style"/>
          <w:bCs/>
          <w:color w:val="000000" w:themeColor="text1"/>
          <w:sz w:val="24"/>
          <w:szCs w:val="24"/>
          <w:lang w:val="en-US"/>
        </w:rPr>
        <w:t xml:space="preserve"> Pembentukan </w:t>
      </w:r>
      <w:r>
        <w:rPr>
          <w:rFonts w:ascii="Bookman Old Style" w:eastAsia="Arial Unicode MS" w:hAnsi="Bookman Old Style"/>
          <w:bCs/>
          <w:color w:val="000000" w:themeColor="text1"/>
          <w:sz w:val="24"/>
          <w:szCs w:val="24"/>
          <w:lang w:val="id-ID"/>
        </w:rPr>
        <w:t xml:space="preserve"> Organisasi dan Tata Kerja Unit Pelaksana Teknis </w:t>
      </w:r>
      <w:r>
        <w:rPr>
          <w:rFonts w:ascii="Bookman Old Style" w:eastAsia="Arial Unicode MS" w:hAnsi="Bookman Old Style"/>
          <w:bCs/>
          <w:color w:val="000000" w:themeColor="text1"/>
          <w:sz w:val="24"/>
          <w:szCs w:val="24"/>
          <w:lang w:val="en-US"/>
        </w:rPr>
        <w:t>Daerah Badan Keuangan Daerah</w:t>
      </w:r>
      <w:r>
        <w:rPr>
          <w:rFonts w:ascii="Bookman Old Style" w:eastAsia="Arial Unicode MS" w:hAnsi="Bookman Old Style"/>
          <w:bCs/>
          <w:color w:val="000000" w:themeColor="text1"/>
          <w:sz w:val="24"/>
          <w:szCs w:val="24"/>
          <w:lang w:val="id-ID"/>
        </w:rPr>
        <w:t>Provinsi Sumatera Barat</w:t>
      </w:r>
      <w:r>
        <w:rPr>
          <w:rFonts w:ascii="Bookman Old Style" w:eastAsia="Arial Unicode MS" w:hAnsi="Bookman Old Style"/>
          <w:bCs/>
          <w:color w:val="000000" w:themeColor="text1"/>
          <w:sz w:val="24"/>
          <w:szCs w:val="24"/>
        </w:rPr>
        <w:t xml:space="preserve">,dicabut dan </w:t>
      </w:r>
      <w:r>
        <w:rPr>
          <w:rFonts w:ascii="Bookman Old Style" w:eastAsia="Arial Unicode MS" w:hAnsi="Bookman Old Style"/>
          <w:bCs/>
          <w:color w:val="000000" w:themeColor="text1"/>
          <w:sz w:val="24"/>
          <w:szCs w:val="24"/>
          <w:lang w:val="id-ID"/>
        </w:rPr>
        <w:t>dinyatakan tidak berlaku</w:t>
      </w:r>
      <w:r>
        <w:rPr>
          <w:rFonts w:ascii="Bookman Old Style" w:eastAsia="Bookman Old Style" w:hAnsi="Bookman Old Style"/>
          <w:color w:val="000000" w:themeColor="text1"/>
          <w:sz w:val="24"/>
          <w:szCs w:val="24"/>
        </w:rPr>
        <w:t>.</w:t>
      </w:r>
    </w:p>
    <w:p w:rsidR="00697C43" w:rsidRDefault="009342A1">
      <w:pPr>
        <w:spacing w:line="360" w:lineRule="auto"/>
        <w:ind w:left="720"/>
        <w:jc w:val="center"/>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Pasal 22</w:t>
      </w:r>
    </w:p>
    <w:p w:rsidR="00697C43" w:rsidRDefault="009342A1">
      <w:pPr>
        <w:spacing w:before="120" w:after="120" w:line="360" w:lineRule="auto"/>
        <w:ind w:left="720" w:right="80"/>
        <w:jc w:val="both"/>
        <w:rPr>
          <w:rFonts w:ascii="Bookman Old Style" w:eastAsia="Bookman Old Style" w:hAnsi="Bookman Old Style"/>
          <w:color w:val="000000" w:themeColor="text1"/>
          <w:sz w:val="24"/>
          <w:szCs w:val="24"/>
        </w:rPr>
      </w:pPr>
      <w:r>
        <w:rPr>
          <w:rFonts w:ascii="Bookman Old Style" w:eastAsia="Bookman Old Style" w:hAnsi="Bookman Old Style"/>
          <w:color w:val="000000" w:themeColor="text1"/>
          <w:sz w:val="24"/>
          <w:szCs w:val="24"/>
        </w:rPr>
        <w:t xml:space="preserve">Peraturan Gubernur ini mulai berlaku pada tanggal diundangkan. </w:t>
      </w:r>
    </w:p>
    <w:p w:rsidR="00697C43" w:rsidRDefault="009342A1">
      <w:pPr>
        <w:spacing w:before="120" w:after="120" w:line="360" w:lineRule="auto"/>
        <w:ind w:left="720" w:right="80"/>
        <w:jc w:val="both"/>
        <w:rPr>
          <w:rFonts w:ascii="Bookman Old Style" w:hAnsi="Bookman Old Style"/>
          <w:color w:val="000000" w:themeColor="text1"/>
          <w:sz w:val="24"/>
          <w:szCs w:val="24"/>
          <w:lang w:val="en-GB"/>
        </w:rPr>
      </w:pPr>
      <w:r>
        <w:rPr>
          <w:rFonts w:ascii="Bookman Old Style" w:eastAsia="Bookman Old Style" w:hAnsi="Bookman Old Style"/>
          <w:color w:val="000000" w:themeColor="text1"/>
          <w:sz w:val="24"/>
          <w:szCs w:val="24"/>
        </w:rPr>
        <w:t xml:space="preserve">Agar setiap orang mengetahuinya, memerintahkan pengundangan Peraturan Gubernur </w:t>
      </w:r>
      <w:r>
        <w:rPr>
          <w:rFonts w:ascii="Bookman Old Style" w:eastAsia="Arial Unicode MS" w:hAnsi="Bookman Old Style"/>
          <w:bCs/>
          <w:color w:val="000000" w:themeColor="text1"/>
          <w:sz w:val="24"/>
          <w:szCs w:val="24"/>
          <w:lang w:val="id-ID"/>
        </w:rPr>
        <w:t>ini</w:t>
      </w:r>
      <w:r>
        <w:rPr>
          <w:rFonts w:ascii="Bookman Old Style" w:eastAsia="Bookman Old Style" w:hAnsi="Bookman Old Style"/>
          <w:color w:val="000000" w:themeColor="text1"/>
          <w:sz w:val="24"/>
          <w:szCs w:val="24"/>
        </w:rPr>
        <w:t xml:space="preserve"> dengan penempatannya dalam Berita Daerah Provinsi </w:t>
      </w:r>
      <w:r>
        <w:rPr>
          <w:rFonts w:ascii="Bookman Old Style" w:eastAsia="Bookman Old Style" w:hAnsi="Bookman Old Style"/>
          <w:color w:val="000000" w:themeColor="text1"/>
          <w:sz w:val="24"/>
          <w:szCs w:val="24"/>
          <w:lang w:val="id-ID"/>
        </w:rPr>
        <w:t>Sumatera Ba</w:t>
      </w:r>
      <w:r>
        <w:rPr>
          <w:rFonts w:ascii="Bookman Old Style" w:eastAsia="Bookman Old Style" w:hAnsi="Bookman Old Style"/>
          <w:color w:val="000000" w:themeColor="text1"/>
          <w:sz w:val="24"/>
          <w:szCs w:val="24"/>
          <w:lang w:val="id-ID"/>
        </w:rPr>
        <w:t>rat</w:t>
      </w:r>
      <w:r>
        <w:rPr>
          <w:rFonts w:ascii="Bookman Old Style" w:eastAsia="Bookman Old Style" w:hAnsi="Bookman Old Style"/>
          <w:color w:val="000000" w:themeColor="text1"/>
          <w:sz w:val="24"/>
          <w:szCs w:val="24"/>
        </w:rPr>
        <w:t>.</w:t>
      </w:r>
    </w:p>
    <w:p w:rsidR="00697C43" w:rsidRDefault="00697C43">
      <w:pPr>
        <w:widowControl w:val="0"/>
        <w:snapToGrid w:val="0"/>
        <w:spacing w:before="240"/>
        <w:ind w:left="5256" w:firstLine="504"/>
        <w:jc w:val="both"/>
        <w:rPr>
          <w:rFonts w:ascii="Bookman Old Style" w:hAnsi="Bookman Old Style"/>
          <w:color w:val="000000" w:themeColor="text1"/>
          <w:sz w:val="24"/>
          <w:szCs w:val="24"/>
          <w:lang w:val="en-GB"/>
        </w:rPr>
      </w:pPr>
    </w:p>
    <w:p w:rsidR="00697C43" w:rsidRDefault="00697C43">
      <w:pPr>
        <w:widowControl w:val="0"/>
        <w:snapToGrid w:val="0"/>
        <w:spacing w:before="240"/>
        <w:ind w:left="5256" w:firstLine="504"/>
        <w:jc w:val="both"/>
        <w:rPr>
          <w:rFonts w:ascii="Bookman Old Style" w:hAnsi="Bookman Old Style"/>
          <w:color w:val="000000" w:themeColor="text1"/>
          <w:sz w:val="24"/>
          <w:szCs w:val="24"/>
          <w:lang w:val="en-GB"/>
        </w:rPr>
      </w:pPr>
    </w:p>
    <w:p w:rsidR="00697C43" w:rsidRDefault="00697C43">
      <w:pPr>
        <w:widowControl w:val="0"/>
        <w:snapToGrid w:val="0"/>
        <w:spacing w:before="240"/>
        <w:ind w:left="5256" w:firstLine="504"/>
        <w:jc w:val="both"/>
        <w:rPr>
          <w:rFonts w:ascii="Bookman Old Style" w:hAnsi="Bookman Old Style"/>
          <w:color w:val="000000" w:themeColor="text1"/>
          <w:sz w:val="24"/>
          <w:szCs w:val="24"/>
          <w:lang w:val="en-GB"/>
        </w:rPr>
      </w:pPr>
    </w:p>
    <w:p w:rsidR="00697C43" w:rsidRDefault="00697C43">
      <w:pPr>
        <w:widowControl w:val="0"/>
        <w:snapToGrid w:val="0"/>
        <w:spacing w:before="240"/>
        <w:jc w:val="both"/>
        <w:rPr>
          <w:rFonts w:ascii="Bookman Old Style" w:hAnsi="Bookman Old Style"/>
          <w:color w:val="000000" w:themeColor="text1"/>
          <w:sz w:val="24"/>
          <w:szCs w:val="24"/>
          <w:lang w:val="en-GB"/>
        </w:rPr>
      </w:pPr>
    </w:p>
    <w:p w:rsidR="00697C43" w:rsidRDefault="009342A1">
      <w:pPr>
        <w:widowControl w:val="0"/>
        <w:snapToGrid w:val="0"/>
        <w:spacing w:before="240"/>
        <w:ind w:left="4320" w:firstLine="720"/>
        <w:jc w:val="both"/>
        <w:rPr>
          <w:rFonts w:ascii="Bookman Old Style" w:hAnsi="Bookman Old Style"/>
          <w:color w:val="000000" w:themeColor="text1"/>
          <w:sz w:val="24"/>
          <w:szCs w:val="24"/>
          <w:lang w:val="en-GB"/>
        </w:rPr>
      </w:pPr>
      <w:r>
        <w:rPr>
          <w:rFonts w:ascii="Bookman Old Style" w:hAnsi="Bookman Old Style"/>
          <w:color w:val="000000" w:themeColor="text1"/>
          <w:sz w:val="24"/>
          <w:szCs w:val="24"/>
          <w:lang w:val="en-GB"/>
        </w:rPr>
        <w:t>Ditetapkan di Padang</w:t>
      </w:r>
    </w:p>
    <w:p w:rsidR="00697C43" w:rsidRDefault="009342A1">
      <w:pPr>
        <w:widowControl w:val="0"/>
        <w:snapToGrid w:val="0"/>
        <w:spacing w:before="120"/>
        <w:ind w:left="4320" w:firstLine="720"/>
        <w:jc w:val="both"/>
        <w:rPr>
          <w:rFonts w:ascii="Bookman Old Style" w:hAnsi="Bookman Old Style"/>
          <w:color w:val="000000" w:themeColor="text1"/>
          <w:sz w:val="24"/>
          <w:szCs w:val="24"/>
          <w:lang w:val="en-US"/>
        </w:rPr>
      </w:pPr>
      <w:r>
        <w:rPr>
          <w:rFonts w:ascii="Bookman Old Style" w:hAnsi="Bookman Old Style"/>
          <w:color w:val="000000" w:themeColor="text1"/>
          <w:sz w:val="24"/>
          <w:szCs w:val="24"/>
          <w:lang w:val="id-ID"/>
        </w:rPr>
        <w:t>p</w:t>
      </w:r>
      <w:r>
        <w:rPr>
          <w:rFonts w:ascii="Bookman Old Style" w:hAnsi="Bookman Old Style"/>
          <w:color w:val="000000" w:themeColor="text1"/>
          <w:sz w:val="24"/>
          <w:szCs w:val="24"/>
          <w:lang w:val="en-GB"/>
        </w:rPr>
        <w:t>ada tanggal 30 Desember 2020</w:t>
      </w:r>
    </w:p>
    <w:p w:rsidR="00697C43" w:rsidRDefault="009342A1">
      <w:pPr>
        <w:widowControl w:val="0"/>
        <w:snapToGrid w:val="0"/>
        <w:spacing w:before="240"/>
        <w:ind w:left="5256" w:firstLine="504"/>
        <w:jc w:val="both"/>
        <w:rPr>
          <w:rFonts w:ascii="Bookman Old Style" w:hAnsi="Bookman Old Style"/>
          <w:color w:val="000000" w:themeColor="text1"/>
          <w:sz w:val="24"/>
          <w:szCs w:val="24"/>
          <w:lang w:val="en-GB"/>
        </w:rPr>
      </w:pPr>
      <w:r>
        <w:rPr>
          <w:rFonts w:ascii="Bookman Old Style" w:hAnsi="Bookman Old Style"/>
          <w:noProof/>
          <w:color w:val="000000" w:themeColor="text1"/>
          <w:sz w:val="24"/>
          <w:szCs w:val="24"/>
          <w:lang w:val="en-US" w:eastAsia="en-US"/>
        </w:rPr>
        <w:drawing>
          <wp:anchor distT="0" distB="0" distL="0" distR="0" simplePos="0" relativeHeight="251674624" behindDoc="0" locked="0" layoutInCell="1" allowOverlap="1">
            <wp:simplePos x="0" y="0"/>
            <wp:positionH relativeFrom="page">
              <wp:posOffset>4377055</wp:posOffset>
            </wp:positionH>
            <wp:positionV relativeFrom="paragraph">
              <wp:posOffset>168275</wp:posOffset>
            </wp:positionV>
            <wp:extent cx="2414905" cy="1127760"/>
            <wp:effectExtent l="19050" t="0" r="4445"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pic:cNvPicPr>
                      <a:picLocks noChangeAspect="1"/>
                    </pic:cNvPicPr>
                  </pic:nvPicPr>
                  <pic:blipFill>
                    <a:blip r:embed="rId10" cstate="print"/>
                    <a:stretch>
                      <a:fillRect/>
                    </a:stretch>
                  </pic:blipFill>
                  <pic:spPr>
                    <a:xfrm>
                      <a:off x="0" y="0"/>
                      <a:ext cx="2414905" cy="1127760"/>
                    </a:xfrm>
                    <a:prstGeom prst="rect">
                      <a:avLst/>
                    </a:prstGeom>
                  </pic:spPr>
                </pic:pic>
              </a:graphicData>
            </a:graphic>
          </wp:anchor>
        </w:drawing>
      </w:r>
    </w:p>
    <w:p w:rsidR="00697C43" w:rsidRDefault="00697C43">
      <w:pPr>
        <w:widowControl w:val="0"/>
        <w:snapToGrid w:val="0"/>
        <w:rPr>
          <w:rFonts w:ascii="Bookman Old Style" w:hAnsi="Bookman Old Style"/>
          <w:color w:val="000000" w:themeColor="text1"/>
          <w:sz w:val="24"/>
          <w:szCs w:val="24"/>
          <w:lang w:val="en-GB"/>
        </w:rPr>
      </w:pPr>
    </w:p>
    <w:p w:rsidR="00697C43" w:rsidRDefault="00697C43">
      <w:pPr>
        <w:widowControl w:val="0"/>
        <w:snapToGrid w:val="0"/>
        <w:ind w:left="6260" w:firstLine="220"/>
        <w:rPr>
          <w:rFonts w:ascii="Bookman Old Style" w:hAnsi="Bookman Old Style"/>
          <w:color w:val="000000" w:themeColor="text1"/>
          <w:sz w:val="24"/>
          <w:szCs w:val="24"/>
          <w:lang w:val="en-GB"/>
        </w:rPr>
      </w:pPr>
    </w:p>
    <w:p w:rsidR="00697C43" w:rsidRDefault="009342A1">
      <w:pPr>
        <w:widowControl w:val="0"/>
        <w:tabs>
          <w:tab w:val="left" w:pos="480"/>
        </w:tabs>
        <w:snapToGrid w:val="0"/>
        <w:jc w:val="both"/>
        <w:rPr>
          <w:rFonts w:ascii="Bookman Old Style" w:hAnsi="Bookman Old Style"/>
          <w:color w:val="000000" w:themeColor="text1"/>
          <w:sz w:val="24"/>
          <w:szCs w:val="24"/>
          <w:lang w:val="en-GB"/>
        </w:rPr>
      </w:pPr>
      <w:r>
        <w:rPr>
          <w:rFonts w:ascii="Bookman Old Style" w:hAnsi="Bookman Old Style"/>
          <w:color w:val="000000" w:themeColor="text1"/>
          <w:sz w:val="24"/>
          <w:szCs w:val="24"/>
          <w:lang w:val="en-GB"/>
        </w:rPr>
        <w:tab/>
        <w:t>Diundangkan di Padang</w:t>
      </w:r>
    </w:p>
    <w:p w:rsidR="00697C43" w:rsidRDefault="009342A1">
      <w:pPr>
        <w:widowControl w:val="0"/>
        <w:tabs>
          <w:tab w:val="left" w:pos="480"/>
        </w:tabs>
        <w:snapToGrid w:val="0"/>
        <w:spacing w:before="120"/>
        <w:jc w:val="both"/>
        <w:rPr>
          <w:rFonts w:ascii="Bookman Old Style" w:hAnsi="Bookman Old Style"/>
          <w:color w:val="000000" w:themeColor="text1"/>
          <w:sz w:val="24"/>
          <w:szCs w:val="24"/>
          <w:lang w:val="en-US"/>
        </w:rPr>
      </w:pPr>
      <w:r>
        <w:rPr>
          <w:rFonts w:ascii="Bookman Old Style" w:hAnsi="Bookman Old Style"/>
          <w:color w:val="000000" w:themeColor="text1"/>
          <w:sz w:val="24"/>
          <w:szCs w:val="24"/>
        </w:rPr>
        <w:tab/>
      </w:r>
      <w:r>
        <w:rPr>
          <w:rFonts w:ascii="Bookman Old Style" w:hAnsi="Bookman Old Style"/>
          <w:color w:val="000000" w:themeColor="text1"/>
          <w:sz w:val="24"/>
          <w:szCs w:val="24"/>
          <w:lang w:val="id-ID"/>
        </w:rPr>
        <w:t>pa</w:t>
      </w:r>
      <w:r>
        <w:rPr>
          <w:rFonts w:ascii="Bookman Old Style" w:hAnsi="Bookman Old Style"/>
          <w:color w:val="000000" w:themeColor="text1"/>
          <w:sz w:val="24"/>
          <w:szCs w:val="24"/>
          <w:lang w:val="en-GB"/>
        </w:rPr>
        <w:t>da tanggal 30 Desember 2020</w:t>
      </w:r>
    </w:p>
    <w:p w:rsidR="00697C43" w:rsidRDefault="009342A1">
      <w:pPr>
        <w:widowControl w:val="0"/>
        <w:tabs>
          <w:tab w:val="left" w:pos="480"/>
        </w:tabs>
        <w:snapToGrid w:val="0"/>
        <w:spacing w:before="240"/>
        <w:jc w:val="both"/>
        <w:rPr>
          <w:rFonts w:ascii="Bookman Old Style" w:hAnsi="Bookman Old Style"/>
          <w:color w:val="000000" w:themeColor="text1"/>
          <w:sz w:val="24"/>
          <w:szCs w:val="24"/>
          <w:lang w:val="en-GB"/>
        </w:rPr>
      </w:pPr>
      <w:r>
        <w:rPr>
          <w:rFonts w:ascii="Bookman Old Style" w:hAnsi="Bookman Old Style"/>
          <w:color w:val="000000" w:themeColor="text1"/>
          <w:sz w:val="24"/>
          <w:szCs w:val="24"/>
          <w:lang w:val="en-GB"/>
        </w:rPr>
        <w:tab/>
      </w:r>
      <w:r>
        <w:rPr>
          <w:rFonts w:ascii="Bookman Old Style" w:hAnsi="Bookman Old Style"/>
          <w:color w:val="000000" w:themeColor="text1"/>
          <w:sz w:val="24"/>
          <w:szCs w:val="24"/>
          <w:lang w:val="en-GB"/>
        </w:rPr>
        <w:tab/>
        <w:t xml:space="preserve">   SEKRETARIS DAERAH</w:t>
      </w:r>
    </w:p>
    <w:p w:rsidR="00697C43" w:rsidRDefault="009342A1">
      <w:pPr>
        <w:widowControl w:val="0"/>
        <w:tabs>
          <w:tab w:val="left" w:pos="480"/>
        </w:tabs>
        <w:snapToGrid w:val="0"/>
        <w:jc w:val="both"/>
        <w:rPr>
          <w:rFonts w:ascii="Bookman Old Style" w:hAnsi="Bookman Old Style"/>
          <w:color w:val="000000" w:themeColor="text1"/>
          <w:sz w:val="24"/>
          <w:szCs w:val="24"/>
          <w:lang w:val="en-GB"/>
        </w:rPr>
      </w:pPr>
      <w:r>
        <w:rPr>
          <w:rFonts w:ascii="Bookman Old Style" w:hAnsi="Bookman Old Style"/>
          <w:noProof/>
          <w:color w:val="000000" w:themeColor="text1"/>
          <w:sz w:val="24"/>
          <w:szCs w:val="24"/>
          <w:lang w:val="en-US" w:eastAsia="en-US"/>
        </w:rPr>
        <w:drawing>
          <wp:anchor distT="0" distB="0" distL="0" distR="0" simplePos="0" relativeHeight="251673600" behindDoc="1" locked="0" layoutInCell="1" allowOverlap="1">
            <wp:simplePos x="0" y="0"/>
            <wp:positionH relativeFrom="page">
              <wp:posOffset>1372235</wp:posOffset>
            </wp:positionH>
            <wp:positionV relativeFrom="paragraph">
              <wp:posOffset>5715</wp:posOffset>
            </wp:positionV>
            <wp:extent cx="2533650" cy="1210945"/>
            <wp:effectExtent l="1905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a:picLocks noChangeAspect="1"/>
                    </pic:cNvPicPr>
                  </pic:nvPicPr>
                  <pic:blipFill>
                    <a:blip r:embed="rId11" cstate="print"/>
                    <a:stretch>
                      <a:fillRect/>
                    </a:stretch>
                  </pic:blipFill>
                  <pic:spPr>
                    <a:xfrm>
                      <a:off x="0" y="0"/>
                      <a:ext cx="2533650" cy="1210945"/>
                    </a:xfrm>
                    <a:prstGeom prst="rect">
                      <a:avLst/>
                    </a:prstGeom>
                  </pic:spPr>
                </pic:pic>
              </a:graphicData>
            </a:graphic>
          </wp:anchor>
        </w:drawing>
      </w:r>
      <w:r>
        <w:rPr>
          <w:rFonts w:ascii="Bookman Old Style" w:hAnsi="Bookman Old Style"/>
          <w:color w:val="000000" w:themeColor="text1"/>
          <w:sz w:val="24"/>
          <w:szCs w:val="24"/>
          <w:lang w:val="en-GB"/>
        </w:rPr>
        <w:tab/>
        <w:t>PROVINSI SUMATERA BARAT,</w:t>
      </w:r>
    </w:p>
    <w:p w:rsidR="00697C43" w:rsidRDefault="00697C43">
      <w:pPr>
        <w:widowControl w:val="0"/>
        <w:tabs>
          <w:tab w:val="left" w:pos="480"/>
        </w:tabs>
        <w:snapToGrid w:val="0"/>
        <w:jc w:val="both"/>
        <w:rPr>
          <w:rFonts w:ascii="Bookman Old Style" w:hAnsi="Bookman Old Style"/>
          <w:color w:val="000000" w:themeColor="text1"/>
          <w:sz w:val="24"/>
          <w:szCs w:val="24"/>
          <w:lang w:val="en-GB"/>
        </w:rPr>
      </w:pPr>
    </w:p>
    <w:p w:rsidR="00697C43" w:rsidRDefault="00697C43">
      <w:pPr>
        <w:widowControl w:val="0"/>
        <w:tabs>
          <w:tab w:val="left" w:pos="480"/>
        </w:tabs>
        <w:snapToGrid w:val="0"/>
        <w:jc w:val="both"/>
        <w:rPr>
          <w:rFonts w:ascii="Bookman Old Style" w:hAnsi="Bookman Old Style"/>
          <w:color w:val="000000" w:themeColor="text1"/>
          <w:sz w:val="24"/>
          <w:szCs w:val="24"/>
          <w:lang w:val="en-GB"/>
        </w:rPr>
      </w:pPr>
    </w:p>
    <w:p w:rsidR="00697C43" w:rsidRDefault="00697C43">
      <w:pPr>
        <w:widowControl w:val="0"/>
        <w:tabs>
          <w:tab w:val="left" w:pos="480"/>
        </w:tabs>
        <w:snapToGrid w:val="0"/>
        <w:jc w:val="both"/>
        <w:rPr>
          <w:rFonts w:ascii="Bookman Old Style" w:hAnsi="Bookman Old Style"/>
          <w:color w:val="000000" w:themeColor="text1"/>
          <w:sz w:val="24"/>
          <w:szCs w:val="24"/>
          <w:lang w:val="en-GB"/>
        </w:rPr>
      </w:pPr>
    </w:p>
    <w:p w:rsidR="00697C43" w:rsidRDefault="00697C43">
      <w:pPr>
        <w:widowControl w:val="0"/>
        <w:tabs>
          <w:tab w:val="left" w:pos="480"/>
        </w:tabs>
        <w:snapToGrid w:val="0"/>
        <w:jc w:val="both"/>
        <w:rPr>
          <w:rFonts w:ascii="Bookman Old Style" w:hAnsi="Bookman Old Style"/>
          <w:color w:val="000000" w:themeColor="text1"/>
          <w:sz w:val="24"/>
          <w:szCs w:val="24"/>
          <w:lang w:val="en-GB"/>
        </w:rPr>
      </w:pPr>
    </w:p>
    <w:p w:rsidR="00697C43" w:rsidRDefault="009342A1">
      <w:pPr>
        <w:widowControl w:val="0"/>
        <w:tabs>
          <w:tab w:val="left" w:pos="480"/>
        </w:tabs>
        <w:snapToGrid w:val="0"/>
        <w:spacing w:line="360" w:lineRule="auto"/>
        <w:jc w:val="both"/>
        <w:rPr>
          <w:rFonts w:ascii="Bookman Old Style" w:hAnsi="Bookman Old Style"/>
          <w:color w:val="000000" w:themeColor="text1"/>
          <w:sz w:val="24"/>
          <w:szCs w:val="24"/>
          <w:lang w:val="en-GB"/>
        </w:rPr>
      </w:pPr>
      <w:r>
        <w:rPr>
          <w:rFonts w:ascii="Bookman Old Style" w:hAnsi="Bookman Old Style"/>
          <w:color w:val="000000" w:themeColor="text1"/>
          <w:sz w:val="24"/>
          <w:szCs w:val="24"/>
          <w:lang w:val="en-GB"/>
        </w:rPr>
        <w:tab/>
      </w:r>
      <w:r>
        <w:rPr>
          <w:rFonts w:ascii="Bookman Old Style" w:hAnsi="Bookman Old Style"/>
          <w:color w:val="000000" w:themeColor="text1"/>
          <w:sz w:val="24"/>
          <w:szCs w:val="24"/>
          <w:lang w:val="en-GB"/>
        </w:rPr>
        <w:tab/>
      </w:r>
      <w:r>
        <w:rPr>
          <w:rFonts w:ascii="Bookman Old Style" w:hAnsi="Bookman Old Style"/>
          <w:color w:val="000000" w:themeColor="text1"/>
          <w:sz w:val="24"/>
          <w:szCs w:val="24"/>
          <w:lang w:val="en-GB"/>
        </w:rPr>
        <w:tab/>
        <w:t xml:space="preserve">      ALWIS</w:t>
      </w:r>
    </w:p>
    <w:p w:rsidR="00697C43" w:rsidRDefault="009342A1">
      <w:pPr>
        <w:widowControl w:val="0"/>
        <w:tabs>
          <w:tab w:val="left" w:pos="480"/>
        </w:tabs>
        <w:snapToGrid w:val="0"/>
        <w:ind w:left="480" w:hangingChars="200" w:hanging="480"/>
        <w:jc w:val="both"/>
        <w:rPr>
          <w:rFonts w:ascii="Bookman Old Style" w:hAnsi="Bookman Old Style"/>
          <w:color w:val="000000" w:themeColor="text1"/>
          <w:sz w:val="24"/>
          <w:szCs w:val="24"/>
          <w:lang w:val="en-GB"/>
        </w:rPr>
      </w:pPr>
      <w:r>
        <w:rPr>
          <w:rFonts w:ascii="Bookman Old Style" w:hAnsi="Bookman Old Style"/>
          <w:color w:val="000000" w:themeColor="text1"/>
          <w:sz w:val="24"/>
          <w:szCs w:val="24"/>
          <w:lang w:val="en-GB"/>
        </w:rPr>
        <w:t xml:space="preserve">      BERITA DAERAH</w:t>
      </w:r>
      <w:r>
        <w:rPr>
          <w:rFonts w:ascii="Bookman Old Style" w:hAnsi="Bookman Old Style"/>
          <w:color w:val="000000" w:themeColor="text1"/>
          <w:sz w:val="24"/>
          <w:szCs w:val="24"/>
          <w:lang w:val="id-ID"/>
        </w:rPr>
        <w:t xml:space="preserve"> PROVINSI SUMATERA BARAT</w:t>
      </w:r>
      <w:r>
        <w:rPr>
          <w:rFonts w:ascii="Bookman Old Style" w:hAnsi="Bookman Old Style"/>
          <w:color w:val="000000" w:themeColor="text1"/>
          <w:sz w:val="24"/>
          <w:szCs w:val="24"/>
          <w:lang w:val="en-GB"/>
        </w:rPr>
        <w:t xml:space="preserve"> TAHUN 2020 NOMOR 89</w:t>
      </w: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9342A1">
      <w:pPr>
        <w:tabs>
          <w:tab w:val="left" w:pos="1843"/>
          <w:tab w:val="left" w:pos="2268"/>
        </w:tabs>
        <w:ind w:left="2268" w:hanging="2268"/>
        <w:rPr>
          <w:rFonts w:ascii="Bookman Old Style" w:hAnsi="Bookman Old Style"/>
          <w:color w:val="000000" w:themeColor="text1"/>
          <w:sz w:val="24"/>
          <w:szCs w:val="24"/>
          <w:lang w:val="id-ID"/>
        </w:rPr>
      </w:pPr>
      <w:r>
        <w:rPr>
          <w:rFonts w:ascii="Bookman Old Style" w:hAnsi="Bookman Old Style"/>
          <w:color w:val="000000" w:themeColor="text1"/>
          <w:sz w:val="24"/>
          <w:szCs w:val="24"/>
          <w:lang w:val="id-ID"/>
        </w:rPr>
        <w:t>LAMPIRAN PERATURAN GUBERNUR SUMATERA BARAT</w:t>
      </w:r>
    </w:p>
    <w:p w:rsidR="00697C43" w:rsidRDefault="009342A1">
      <w:pPr>
        <w:tabs>
          <w:tab w:val="left" w:pos="2977"/>
          <w:tab w:val="left" w:pos="3261"/>
        </w:tabs>
        <w:ind w:left="3261" w:hanging="1701"/>
        <w:jc w:val="both"/>
        <w:rPr>
          <w:rFonts w:ascii="Bookman Old Style" w:hAnsi="Bookman Old Style"/>
          <w:color w:val="000000" w:themeColor="text1"/>
          <w:sz w:val="24"/>
          <w:szCs w:val="24"/>
          <w:lang w:val="en-US"/>
        </w:rPr>
      </w:pPr>
      <w:r>
        <w:rPr>
          <w:rFonts w:ascii="Bookman Old Style" w:eastAsia="Arial Unicode MS" w:hAnsi="Bookman Old Style"/>
          <w:bCs/>
          <w:color w:val="000000" w:themeColor="text1"/>
          <w:sz w:val="24"/>
          <w:szCs w:val="24"/>
          <w:lang w:val="id-ID"/>
        </w:rPr>
        <w:t>NOMOR</w:t>
      </w:r>
      <w:r>
        <w:rPr>
          <w:rFonts w:ascii="Bookman Old Style" w:hAnsi="Bookman Old Style"/>
          <w:color w:val="000000" w:themeColor="text1"/>
          <w:sz w:val="24"/>
          <w:szCs w:val="24"/>
          <w:lang w:val="id-ID"/>
        </w:rPr>
        <w:tab/>
        <w:t>:</w:t>
      </w:r>
      <w:r>
        <w:rPr>
          <w:rFonts w:ascii="Bookman Old Style" w:hAnsi="Bookman Old Style"/>
          <w:color w:val="000000" w:themeColor="text1"/>
          <w:sz w:val="24"/>
          <w:szCs w:val="24"/>
          <w:lang w:val="id-ID"/>
        </w:rPr>
        <w:tab/>
        <w:t xml:space="preserve">        TAHUN 20</w:t>
      </w:r>
      <w:r>
        <w:rPr>
          <w:rFonts w:ascii="Bookman Old Style" w:hAnsi="Bookman Old Style"/>
          <w:color w:val="000000" w:themeColor="text1"/>
          <w:sz w:val="24"/>
          <w:szCs w:val="24"/>
          <w:lang w:val="en-US"/>
        </w:rPr>
        <w:t>20</w:t>
      </w:r>
    </w:p>
    <w:p w:rsidR="00697C43" w:rsidRDefault="009342A1">
      <w:pPr>
        <w:tabs>
          <w:tab w:val="left" w:pos="2977"/>
          <w:tab w:val="left" w:pos="3261"/>
        </w:tabs>
        <w:ind w:left="3261" w:hanging="1701"/>
        <w:jc w:val="both"/>
        <w:rPr>
          <w:rFonts w:ascii="Bookman Old Style" w:hAnsi="Bookman Old Style"/>
          <w:color w:val="000000" w:themeColor="text1"/>
          <w:sz w:val="24"/>
          <w:szCs w:val="24"/>
          <w:lang w:val="id-ID"/>
        </w:rPr>
      </w:pPr>
      <w:r>
        <w:rPr>
          <w:rFonts w:ascii="Bookman Old Style" w:hAnsi="Bookman Old Style"/>
          <w:color w:val="000000" w:themeColor="text1"/>
          <w:sz w:val="24"/>
          <w:szCs w:val="24"/>
          <w:lang w:val="id-ID"/>
        </w:rPr>
        <w:t>TENTANG</w:t>
      </w:r>
      <w:r>
        <w:rPr>
          <w:rFonts w:ascii="Bookman Old Style" w:hAnsi="Bookman Old Style"/>
          <w:color w:val="000000" w:themeColor="text1"/>
          <w:sz w:val="24"/>
          <w:szCs w:val="24"/>
          <w:lang w:val="id-ID"/>
        </w:rPr>
        <w:tab/>
        <w:t>:</w:t>
      </w:r>
      <w:r>
        <w:rPr>
          <w:rFonts w:ascii="Bookman Old Style" w:hAnsi="Bookman Old Style"/>
          <w:color w:val="000000" w:themeColor="text1"/>
          <w:sz w:val="24"/>
          <w:szCs w:val="24"/>
          <w:lang w:val="id-ID"/>
        </w:rPr>
        <w:tab/>
      </w:r>
      <w:r>
        <w:rPr>
          <w:rFonts w:ascii="Bookman Old Style" w:eastAsia="Arial Unicode MS" w:hAnsi="Bookman Old Style"/>
          <w:bCs/>
          <w:color w:val="000000" w:themeColor="text1"/>
          <w:sz w:val="24"/>
          <w:szCs w:val="24"/>
        </w:rPr>
        <w:t xml:space="preserve">PEMBENTUKAN ORGANISASI DAN TATA KERJA </w:t>
      </w:r>
      <w:r>
        <w:rPr>
          <w:rFonts w:ascii="Bookman Old Style" w:eastAsia="Arial Unicode MS" w:hAnsi="Bookman Old Style"/>
          <w:bCs/>
          <w:color w:val="000000" w:themeColor="text1"/>
          <w:sz w:val="24"/>
          <w:szCs w:val="24"/>
          <w:lang w:val="id-ID"/>
        </w:rPr>
        <w:t xml:space="preserve">UNIT PELAKSANA TEKNIS </w:t>
      </w:r>
      <w:r>
        <w:rPr>
          <w:rFonts w:ascii="Bookman Old Style" w:eastAsia="Arial Unicode MS" w:hAnsi="Bookman Old Style"/>
          <w:bCs/>
          <w:color w:val="000000" w:themeColor="text1"/>
          <w:sz w:val="24"/>
          <w:szCs w:val="24"/>
        </w:rPr>
        <w:t xml:space="preserve">DAERAH </w:t>
      </w:r>
      <w:r>
        <w:rPr>
          <w:rFonts w:ascii="Bookman Old Style" w:eastAsia="Arial Unicode MS" w:hAnsi="Bookman Old Style"/>
          <w:bCs/>
          <w:color w:val="000000" w:themeColor="text1"/>
          <w:sz w:val="24"/>
          <w:szCs w:val="24"/>
          <w:lang w:val="en-US"/>
        </w:rPr>
        <w:t>BADAN PENDAPATAN DAERAH PROVINSI SUMATERA BARAT</w:t>
      </w:r>
    </w:p>
    <w:p w:rsidR="00697C43" w:rsidRDefault="00697C43">
      <w:pPr>
        <w:rPr>
          <w:rFonts w:ascii="Bookman Old Style" w:hAnsi="Bookman Old Style"/>
          <w:color w:val="000000" w:themeColor="text1"/>
          <w:sz w:val="24"/>
          <w:szCs w:val="24"/>
          <w:lang w:val="id-ID"/>
        </w:rPr>
      </w:pPr>
    </w:p>
    <w:p w:rsidR="00697C43" w:rsidRDefault="00697C43">
      <w:pPr>
        <w:rPr>
          <w:rFonts w:ascii="Bookman Old Style" w:hAnsi="Bookman Old Style"/>
          <w:color w:val="000000" w:themeColor="text1"/>
          <w:sz w:val="24"/>
          <w:szCs w:val="24"/>
          <w:lang w:val="id-ID"/>
        </w:rPr>
      </w:pPr>
    </w:p>
    <w:p w:rsidR="00697C43" w:rsidRDefault="009342A1">
      <w:pPr>
        <w:ind w:hanging="29"/>
        <w:jc w:val="center"/>
        <w:rPr>
          <w:rFonts w:ascii="Bookman Old Style" w:eastAsia="Arial Unicode MS" w:hAnsi="Bookman Old Style"/>
          <w:bCs/>
          <w:color w:val="000000" w:themeColor="text1"/>
          <w:sz w:val="24"/>
          <w:szCs w:val="24"/>
        </w:rPr>
      </w:pPr>
      <w:r>
        <w:rPr>
          <w:rFonts w:ascii="Bookman Old Style" w:eastAsia="Arial Unicode MS" w:hAnsi="Bookman Old Style"/>
          <w:bCs/>
          <w:color w:val="000000" w:themeColor="text1"/>
          <w:sz w:val="24"/>
          <w:szCs w:val="24"/>
        </w:rPr>
        <w:t>BAGAN STRUKTUR ORGANISASI</w:t>
      </w:r>
      <w:r>
        <w:rPr>
          <w:rFonts w:ascii="Bookman Old Style" w:eastAsia="Arial Unicode MS" w:hAnsi="Bookman Old Style"/>
          <w:bCs/>
          <w:color w:val="000000" w:themeColor="text1"/>
          <w:sz w:val="24"/>
          <w:szCs w:val="24"/>
          <w:lang w:val="id-ID"/>
        </w:rPr>
        <w:t xml:space="preserve"> UNIT PELAKSANA TEKNIS </w:t>
      </w:r>
      <w:r>
        <w:rPr>
          <w:rFonts w:ascii="Bookman Old Style" w:eastAsia="Arial Unicode MS" w:hAnsi="Bookman Old Style"/>
          <w:bCs/>
          <w:color w:val="000000" w:themeColor="text1"/>
          <w:sz w:val="24"/>
          <w:szCs w:val="24"/>
        </w:rPr>
        <w:t>DAERAH</w:t>
      </w:r>
    </w:p>
    <w:p w:rsidR="00697C43" w:rsidRDefault="009342A1">
      <w:pPr>
        <w:ind w:hanging="29"/>
        <w:jc w:val="center"/>
        <w:rPr>
          <w:rFonts w:ascii="Bookman Old Style" w:eastAsia="Arial Unicode MS" w:hAnsi="Bookman Old Style"/>
          <w:bCs/>
          <w:color w:val="000000" w:themeColor="text1"/>
          <w:sz w:val="24"/>
          <w:szCs w:val="24"/>
        </w:rPr>
      </w:pPr>
      <w:r>
        <w:rPr>
          <w:rFonts w:ascii="Bookman Old Style" w:eastAsia="Arial Unicode MS" w:hAnsi="Bookman Old Style"/>
          <w:bCs/>
          <w:color w:val="000000" w:themeColor="text1"/>
          <w:sz w:val="24"/>
          <w:szCs w:val="24"/>
          <w:lang w:val="en-US"/>
        </w:rPr>
        <w:t>PENGELOLAAN PENDAPATAN DAERAH</w:t>
      </w:r>
    </w:p>
    <w:p w:rsidR="00697C43" w:rsidRDefault="00697C43">
      <w:pPr>
        <w:ind w:hanging="29"/>
        <w:jc w:val="center"/>
        <w:rPr>
          <w:rFonts w:ascii="Bookman Old Style" w:eastAsia="Arial Unicode MS" w:hAnsi="Bookman Old Style"/>
          <w:bCs/>
          <w:color w:val="000000" w:themeColor="text1"/>
          <w:sz w:val="24"/>
          <w:szCs w:val="24"/>
        </w:rPr>
      </w:pPr>
    </w:p>
    <w:p w:rsidR="00697C43" w:rsidRDefault="00697C43">
      <w:pPr>
        <w:ind w:hanging="29"/>
        <w:jc w:val="center"/>
        <w:rPr>
          <w:rFonts w:ascii="Bookman Old Style" w:eastAsia="Arial Unicode MS" w:hAnsi="Bookman Old Style"/>
          <w:bCs/>
          <w:color w:val="000000" w:themeColor="text1"/>
          <w:sz w:val="24"/>
          <w:szCs w:val="24"/>
        </w:rPr>
      </w:pPr>
    </w:p>
    <w:p w:rsidR="00697C43" w:rsidRDefault="00697C43">
      <w:pPr>
        <w:ind w:hanging="29"/>
        <w:jc w:val="center"/>
        <w:rPr>
          <w:rFonts w:ascii="Bookman Old Style" w:eastAsia="Arial Unicode MS" w:hAnsi="Bookman Old Style"/>
          <w:bCs/>
          <w:color w:val="000000" w:themeColor="text1"/>
          <w:sz w:val="24"/>
          <w:szCs w:val="24"/>
        </w:rPr>
      </w:pPr>
      <w:r>
        <w:rPr>
          <w:rFonts w:ascii="Bookman Old Style" w:eastAsia="Arial Unicode MS" w:hAnsi="Bookman Old Style"/>
          <w:bCs/>
          <w:color w:val="000000" w:themeColor="text1"/>
          <w:sz w:val="24"/>
          <w:szCs w:val="24"/>
          <w:lang w:val="en-US" w:eastAsia="en-US"/>
        </w:rPr>
        <w:pict>
          <v:group id="_x0000_s1058" style="position:absolute;left:0;text-align:left;margin-left:19.9pt;margin-top:-1.55pt;width:465.5pt;height:263.35pt;z-index:251661312" coordorigin="1139,4741" coordsize="9310,5267203">
            <v:line id="_x0000_s1059" style="position:absolute;flip:x" from="5697,5879" to="5704,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" strokeweight="2.25pt">
              <v:shadow on="t" opacity="24903f" origin=",.5" offset="0,.55556mm"/>
            </v:line>
            <v:rect id="Rectangle 33" o:spid="_x0000_s1060" alt="Description: 5%" style="position:absolute;left:4455;top:4741;width:2255;height:1138;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" strokeweight="2.25pt">
              <v:fill r:id="rId12" o:title="image4" type="pattern"/>
              <v:shadow on="t" opacity="22936f" origin=",.5" offset="0,.63889mm"/>
              <v:textbox>
                <w:txbxContent>
                  <w:p w:rsidR="00697C43" w:rsidRDefault="009342A1">
                    <w:pPr>
                      <w:jc w:val="center"/>
                      <w:rPr>
                        <w:rFonts w:ascii="Bookman Old Style" w:hAnsi="Bookman Old Style"/>
                        <w:sz w:val="24"/>
                        <w:szCs w:val="24"/>
                        <w:lang w:val="id-ID"/>
                      </w:rPr>
                    </w:pPr>
                    <w:r>
                      <w:rPr>
                        <w:rFonts w:ascii="Bookman Old Style" w:hAnsi="Bookman Old Style"/>
                        <w:sz w:val="24"/>
                        <w:szCs w:val="24"/>
                      </w:rPr>
                      <w:t xml:space="preserve">KEPALA UPTD </w:t>
                    </w:r>
                  </w:p>
                </w:txbxContent>
              </v:textbox>
            </v:rect>
            <v:line id="_x0000_s1061" style="position:absolute" from="2432,7927" to="9083,7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" strokeweight="2.25pt">
              <v:shadow on="t" opacity="24903f" origin=",.5" offset="0,.55556mm"/>
            </v:line>
            <v:rect id="Rectangle 38" o:spid="_x0000_s1062" alt="Description: 5%" style="position:absolute;left:7709;top:8643;width:2740;height:1365;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" strokeweight="2.25pt">
              <v:fill r:id="rId12" o:title="image4" type="pattern"/>
              <v:shadow on="t" opacity="22936f" origin=",.5" offset="0,.63889mm"/>
              <v:textbox>
                <w:txbxContent>
                  <w:p w:rsidR="00697C43" w:rsidRDefault="009342A1">
                    <w:pPr>
                      <w:ind w:left="-142"/>
                      <w:jc w:val="center"/>
                      <w:rPr>
                        <w:rFonts w:ascii="Bookman Old Style" w:hAnsi="Bookman Old Style"/>
                        <w:sz w:val="24"/>
                        <w:szCs w:val="24"/>
                      </w:rPr>
                    </w:pPr>
                    <w:r>
                      <w:rPr>
                        <w:rFonts w:ascii="Bookman Old Style" w:hAnsi="Bookman Old Style"/>
                        <w:sz w:val="24"/>
                        <w:szCs w:val="24"/>
                      </w:rPr>
                      <w:t>SEKSI PENAGIHAN PENERIMAAN</w:t>
                    </w:r>
                  </w:p>
                </w:txbxContent>
              </v:textbox>
            </v:rect>
            <v:line id="_x0000_s1063" style="position:absolute" from="9083,7927" to="9083,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" strokeweight="2.25pt">
              <v:shadow on="t" opacity="24903f" origin=",.5" offset="0,.55556mm"/>
            </v:line>
            <v:rect id="Rectangle 40" o:spid="_x0000_s1064" alt="Description: 5%" style="position:absolute;left:1139;top:8592;width:2572;height:1365;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" strokeweight="2.25pt">
              <v:fill r:id="rId12" o:title="image4" type="pattern"/>
              <v:shadow on="t" opacity="22936f" origin=",.5" offset="0,.63889mm"/>
              <v:textbox>
                <w:txbxContent>
                  <w:p w:rsidR="00697C43" w:rsidRDefault="009342A1">
                    <w:pPr>
                      <w:jc w:val="center"/>
                      <w:rPr>
                        <w:rFonts w:ascii="Bookman Old Style" w:hAnsi="Bookman Old Style"/>
                        <w:sz w:val="24"/>
                        <w:szCs w:val="24"/>
                      </w:rPr>
                    </w:pPr>
                    <w:r>
                      <w:rPr>
                        <w:rFonts w:ascii="Bookman Old Style" w:hAnsi="Bookman Old Style"/>
                        <w:sz w:val="24"/>
                        <w:szCs w:val="24"/>
                      </w:rPr>
                      <w:t>SEKSI PENETAPAN PENERIMAAN</w:t>
                    </w:r>
                  </w:p>
                </w:txbxContent>
              </v:textbox>
            </v:rect>
            <v:line id="_x0000_s1065" style="position:absolute" from="2432,7927" to="2432,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" strokeweight="2.25pt">
              <v:shadow on="t" opacity="24903f" origin=",.5" offset="0,.55556mm"/>
            </v:line>
            <v:rect id="Rectangle 42" o:spid="_x0000_s1066" alt="Description: 5%" style="position:absolute;left:2417;top:6171;width:2038;height:1212;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" strokeweight="2.25pt">
              <v:fill r:id="rId12" o:title="image4" type="pattern"/>
              <v:shadow on="t" opacity="22936f" origin=",.5" offset="0,.63889mm"/>
              <v:textbox>
                <w:txbxContent>
                  <w:p w:rsidR="00697C43" w:rsidRDefault="009342A1">
                    <w:pPr>
                      <w:jc w:val="center"/>
                      <w:rPr>
                        <w:rFonts w:ascii="Bookman Old Style" w:hAnsi="Bookman Old Style"/>
                        <w:sz w:val="24"/>
                        <w:szCs w:val="24"/>
                      </w:rPr>
                    </w:pPr>
                    <w:r>
                      <w:rPr>
                        <w:rFonts w:ascii="Bookman Old Style" w:hAnsi="Bookman Old Style"/>
                        <w:sz w:val="24"/>
                        <w:szCs w:val="24"/>
                      </w:rPr>
                      <w:t>KELOMPOK JABATAN FUNGSIONAL</w:t>
                    </w:r>
                  </w:p>
                </w:txbxContent>
              </v:textbox>
            </v:rect>
            <v:line id="_x0000_s1067" style="position:absolute;flip:y" from="4470,6715" to="5711,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" strokeweight="2.25pt">
              <v:stroke dashstyle="dash"/>
              <v:shadow on="t" opacity="24903f" origin=",.5" offset="0,.55556mm"/>
            </v:line>
            <v:line id="_x0000_s1068" style="position:absolute" from="5696,6627" to="6958,6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" strokeweight="2.25pt">
              <v:shadow on="t" opacity="24903f" origin=",.5" offset="0,.55556mm"/>
            </v:line>
            <v:rect id="Rectangle 3" o:spid="_x0000_s1069" alt="Description: 5%" style="position:absolute;left:6963;top:6171;width:2262;height:121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" strokeweight="2.25pt">
              <v:fill r:id="rId12" o:title="image4" type="pattern"/>
              <v:shadow on="t" opacity="22936f" origin=",.5" offset="0,.63889mm"/>
              <v:textbox>
                <w:txbxContent>
                  <w:p w:rsidR="00697C43" w:rsidRDefault="009342A1">
                    <w:pPr>
                      <w:jc w:val="center"/>
                      <w:rPr>
                        <w:rFonts w:ascii="Bookman Old Style" w:hAnsi="Bookman Old Style"/>
                        <w:sz w:val="24"/>
                        <w:szCs w:val="24"/>
                      </w:rPr>
                    </w:pPr>
                    <w:r>
                      <w:rPr>
                        <w:rFonts w:ascii="Bookman Old Style" w:hAnsi="Bookman Old Style"/>
                        <w:sz w:val="24"/>
                        <w:szCs w:val="24"/>
                      </w:rPr>
                      <w:t xml:space="preserve">SUB.BAGIAN </w:t>
                    </w:r>
                  </w:p>
                  <w:p w:rsidR="00697C43" w:rsidRDefault="009342A1">
                    <w:pPr>
                      <w:jc w:val="center"/>
                      <w:rPr>
                        <w:rFonts w:ascii="Bookman Old Style" w:hAnsi="Bookman Old Style"/>
                        <w:sz w:val="24"/>
                        <w:szCs w:val="24"/>
                      </w:rPr>
                    </w:pPr>
                    <w:r>
                      <w:rPr>
                        <w:rFonts w:ascii="Bookman Old Style" w:hAnsi="Bookman Old Style"/>
                        <w:sz w:val="24"/>
                        <w:szCs w:val="24"/>
                      </w:rPr>
                      <w:t>TATA USAHA</w:t>
                    </w:r>
                  </w:p>
                </w:txbxContent>
              </v:textbox>
            </v:rect>
          </v:group>
        </w:pict>
      </w:r>
    </w:p>
    <w:p w:rsidR="00697C43" w:rsidRDefault="00697C43">
      <w:pPr>
        <w:rPr>
          <w:rFonts w:ascii="Bookman Old Style" w:hAnsi="Bookman Old Style"/>
          <w:color w:val="000000" w:themeColor="text1"/>
          <w:lang w:val="id-ID"/>
        </w:rPr>
      </w:pPr>
    </w:p>
    <w:p w:rsidR="00697C43" w:rsidRDefault="00697C43">
      <w:pPr>
        <w:rPr>
          <w:rFonts w:ascii="Bookman Old Style" w:hAnsi="Bookman Old Style"/>
          <w:color w:val="000000" w:themeColor="text1"/>
          <w:lang w:val="id-ID"/>
        </w:rPr>
      </w:pPr>
    </w:p>
    <w:p w:rsidR="00697C43" w:rsidRDefault="00697C43">
      <w:pPr>
        <w:rPr>
          <w:rFonts w:ascii="Bookman Old Style" w:hAnsi="Bookman Old Style"/>
          <w:color w:val="000000" w:themeColor="text1"/>
          <w:lang w:val="id-ID"/>
        </w:rPr>
      </w:pPr>
    </w:p>
    <w:p w:rsidR="00697C43" w:rsidRDefault="00697C43">
      <w:pPr>
        <w:rPr>
          <w:rFonts w:ascii="Bookman Old Style" w:hAnsi="Bookman Old Style"/>
          <w:color w:val="000000" w:themeColor="text1"/>
          <w:lang w:val="id-ID"/>
        </w:rPr>
      </w:pPr>
    </w:p>
    <w:p w:rsidR="00697C43" w:rsidRDefault="00697C43">
      <w:pPr>
        <w:rPr>
          <w:rFonts w:ascii="Bookman Old Style" w:hAnsi="Bookman Old Style"/>
          <w:color w:val="000000" w:themeColor="text1"/>
          <w:lang w:val="id-ID"/>
        </w:rPr>
      </w:pPr>
    </w:p>
    <w:p w:rsidR="00697C43" w:rsidRDefault="00697C43">
      <w:pPr>
        <w:rPr>
          <w:rFonts w:ascii="Bookman Old Style" w:hAnsi="Bookman Old Style"/>
          <w:color w:val="000000" w:themeColor="text1"/>
          <w:lang w:val="id-ID"/>
        </w:rPr>
      </w:pPr>
    </w:p>
    <w:p w:rsidR="00697C43" w:rsidRDefault="00697C43">
      <w:pPr>
        <w:rPr>
          <w:rFonts w:ascii="Bookman Old Style" w:hAnsi="Bookman Old Style"/>
          <w:color w:val="000000" w:themeColor="text1"/>
          <w:lang w:val="id-ID"/>
        </w:rPr>
      </w:pPr>
    </w:p>
    <w:p w:rsidR="00697C43" w:rsidRDefault="00697C43">
      <w:pPr>
        <w:rPr>
          <w:rFonts w:ascii="Bookman Old Style" w:hAnsi="Bookman Old Style"/>
          <w:color w:val="000000" w:themeColor="text1"/>
          <w:lang w:val="id-ID"/>
        </w:rPr>
      </w:pPr>
    </w:p>
    <w:p w:rsidR="00697C43" w:rsidRDefault="00697C43">
      <w:pPr>
        <w:rPr>
          <w:rFonts w:ascii="Bookman Old Style" w:hAnsi="Bookman Old Style"/>
          <w:color w:val="000000" w:themeColor="text1"/>
          <w:lang w:val="id-ID"/>
        </w:rPr>
      </w:pPr>
    </w:p>
    <w:p w:rsidR="00697C43" w:rsidRDefault="00697C43">
      <w:pPr>
        <w:rPr>
          <w:rFonts w:ascii="Bookman Old Style" w:hAnsi="Bookman Old Style"/>
          <w:color w:val="000000" w:themeColor="text1"/>
          <w:lang w:val="id-ID"/>
        </w:rPr>
      </w:pPr>
    </w:p>
    <w:p w:rsidR="00697C43" w:rsidRDefault="00697C43">
      <w:pPr>
        <w:rPr>
          <w:rFonts w:ascii="Bookman Old Style" w:hAnsi="Bookman Old Style"/>
          <w:color w:val="000000" w:themeColor="text1"/>
          <w:lang w:val="id-ID"/>
        </w:rPr>
      </w:pPr>
    </w:p>
    <w:p w:rsidR="00697C43" w:rsidRDefault="00697C43">
      <w:pPr>
        <w:rPr>
          <w:rFonts w:ascii="Bookman Old Style" w:hAnsi="Bookman Old Style"/>
          <w:color w:val="000000" w:themeColor="text1"/>
          <w:lang w:val="id-ID"/>
        </w:rPr>
      </w:pPr>
    </w:p>
    <w:p w:rsidR="00697C43" w:rsidRDefault="00697C43">
      <w:pPr>
        <w:rPr>
          <w:rFonts w:ascii="Bookman Old Style" w:hAnsi="Bookman Old Style"/>
          <w:color w:val="000000" w:themeColor="text1"/>
          <w:lang w:val="id-ID"/>
        </w:rPr>
      </w:pPr>
    </w:p>
    <w:p w:rsidR="00697C43" w:rsidRDefault="00697C43">
      <w:pPr>
        <w:rPr>
          <w:rFonts w:ascii="Bookman Old Style" w:hAnsi="Bookman Old Style"/>
          <w:color w:val="000000" w:themeColor="text1"/>
          <w:lang w:val="id-ID"/>
        </w:rPr>
      </w:pPr>
    </w:p>
    <w:p w:rsidR="00697C43" w:rsidRDefault="00697C43">
      <w:pPr>
        <w:rPr>
          <w:rFonts w:ascii="Bookman Old Style" w:hAnsi="Bookman Old Style"/>
          <w:color w:val="000000" w:themeColor="text1"/>
          <w:lang w:val="id-ID"/>
        </w:rPr>
      </w:pPr>
    </w:p>
    <w:p w:rsidR="00697C43" w:rsidRDefault="00697C43">
      <w:pPr>
        <w:rPr>
          <w:rFonts w:ascii="Bookman Old Style" w:hAnsi="Bookman Old Style"/>
          <w:color w:val="000000" w:themeColor="text1"/>
          <w:lang w:val="id-ID"/>
        </w:rPr>
      </w:pPr>
    </w:p>
    <w:p w:rsidR="00697C43" w:rsidRDefault="00697C43">
      <w:pPr>
        <w:rPr>
          <w:rFonts w:ascii="Bookman Old Style" w:hAnsi="Bookman Old Style"/>
          <w:color w:val="000000" w:themeColor="text1"/>
          <w:lang w:val="id-ID"/>
        </w:rPr>
      </w:pPr>
    </w:p>
    <w:p w:rsidR="00697C43" w:rsidRDefault="00697C43">
      <w:pPr>
        <w:rPr>
          <w:rFonts w:ascii="Bookman Old Style" w:hAnsi="Bookman Old Style"/>
          <w:color w:val="000000" w:themeColor="text1"/>
          <w:lang w:val="id-ID"/>
        </w:rPr>
      </w:pPr>
    </w:p>
    <w:p w:rsidR="00697C43" w:rsidRDefault="00697C43" w:rsidP="009342A1">
      <w:pPr>
        <w:widowControl w:val="0"/>
        <w:tabs>
          <w:tab w:val="left" w:pos="480"/>
        </w:tabs>
        <w:snapToGrid w:val="0"/>
        <w:spacing w:afterLines="50"/>
        <w:jc w:val="both"/>
        <w:rPr>
          <w:rFonts w:ascii="Bookman Old Style" w:eastAsia="Times New Roman" w:hAnsi="Bookman Old Style"/>
          <w:color w:val="000000" w:themeColor="text1"/>
          <w:sz w:val="24"/>
          <w:szCs w:val="24"/>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9342A1">
      <w:pPr>
        <w:rPr>
          <w:color w:val="000000" w:themeColor="text1"/>
        </w:rPr>
      </w:pPr>
      <w:r>
        <w:rPr>
          <w:noProof/>
          <w:color w:val="000000" w:themeColor="text1"/>
          <w:lang w:val="en-US" w:eastAsia="en-US"/>
        </w:rPr>
        <w:drawing>
          <wp:anchor distT="0" distB="0" distL="0" distR="0" simplePos="0" relativeHeight="251675648" behindDoc="0" locked="0" layoutInCell="1" allowOverlap="1">
            <wp:simplePos x="0" y="0"/>
            <wp:positionH relativeFrom="page">
              <wp:posOffset>4768850</wp:posOffset>
            </wp:positionH>
            <wp:positionV relativeFrom="paragraph">
              <wp:posOffset>88265</wp:posOffset>
            </wp:positionV>
            <wp:extent cx="2403475" cy="1127760"/>
            <wp:effectExtent l="19050" t="0" r="0" b="0"/>
            <wp:wrapTopAndBottom/>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a:picLocks noChangeAspect="1"/>
                    </pic:cNvPicPr>
                  </pic:nvPicPr>
                  <pic:blipFill>
                    <a:blip r:embed="rId10" cstate="print"/>
                    <a:stretch>
                      <a:fillRect/>
                    </a:stretch>
                  </pic:blipFill>
                  <pic:spPr>
                    <a:xfrm>
                      <a:off x="0" y="0"/>
                      <a:ext cx="2403475" cy="1127760"/>
                    </a:xfrm>
                    <a:prstGeom prst="rect">
                      <a:avLst/>
                    </a:prstGeom>
                  </pic:spPr>
                </pic:pic>
              </a:graphicData>
            </a:graphic>
          </wp:anchor>
        </w:drawing>
      </w: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697C43">
      <w:pPr>
        <w:rPr>
          <w:color w:val="000000" w:themeColor="text1"/>
        </w:rPr>
      </w:pPr>
    </w:p>
    <w:p w:rsidR="00697C43" w:rsidRDefault="009342A1">
      <w:pPr>
        <w:tabs>
          <w:tab w:val="left" w:pos="1843"/>
          <w:tab w:val="left" w:pos="2268"/>
        </w:tabs>
        <w:ind w:left="2268" w:hanging="2268"/>
        <w:rPr>
          <w:rFonts w:ascii="Bookman Old Style" w:hAnsi="Bookman Old Style"/>
          <w:sz w:val="24"/>
          <w:szCs w:val="24"/>
          <w:lang w:val="id-ID"/>
        </w:rPr>
      </w:pPr>
      <w:bookmarkStart w:id="1" w:name="_GoBack"/>
      <w:bookmarkEnd w:id="1"/>
      <w:r>
        <w:rPr>
          <w:rFonts w:ascii="Bookman Old Style" w:hAnsi="Bookman Old Style"/>
          <w:sz w:val="24"/>
          <w:szCs w:val="24"/>
          <w:lang w:val="id-ID"/>
        </w:rPr>
        <w:t xml:space="preserve">LAMPIRAN PERATURAN </w:t>
      </w:r>
      <w:r>
        <w:rPr>
          <w:rFonts w:ascii="Bookman Old Style" w:hAnsi="Bookman Old Style"/>
          <w:sz w:val="24"/>
          <w:szCs w:val="24"/>
          <w:lang w:val="id-ID"/>
        </w:rPr>
        <w:t>GUBERNUR SUMATERA BARAT</w:t>
      </w:r>
    </w:p>
    <w:p w:rsidR="00697C43" w:rsidRDefault="009342A1">
      <w:pPr>
        <w:tabs>
          <w:tab w:val="left" w:pos="900"/>
          <w:tab w:val="left" w:pos="1440"/>
          <w:tab w:val="left" w:pos="2977"/>
        </w:tabs>
        <w:ind w:left="1710" w:hanging="1701"/>
        <w:jc w:val="both"/>
        <w:rPr>
          <w:rFonts w:ascii="Bookman Old Style" w:hAnsi="Bookman Old Style"/>
          <w:sz w:val="24"/>
          <w:szCs w:val="24"/>
          <w:lang w:val="en-US"/>
        </w:rPr>
      </w:pPr>
      <w:r>
        <w:rPr>
          <w:rFonts w:ascii="Bookman Old Style" w:eastAsia="Arial Unicode MS" w:hAnsi="Bookman Old Style"/>
          <w:bCs/>
          <w:sz w:val="24"/>
          <w:szCs w:val="24"/>
          <w:lang w:val="id-ID"/>
        </w:rPr>
        <w:t>NOMOR</w:t>
      </w:r>
      <w:r>
        <w:rPr>
          <w:rFonts w:ascii="Bookman Old Style" w:hAnsi="Bookman Old Style"/>
          <w:sz w:val="24"/>
          <w:szCs w:val="24"/>
          <w:lang w:val="id-ID"/>
        </w:rPr>
        <w:tab/>
        <w:t>:</w:t>
      </w:r>
      <w:r>
        <w:rPr>
          <w:rFonts w:ascii="Bookman Old Style" w:hAnsi="Bookman Old Style"/>
          <w:sz w:val="24"/>
          <w:szCs w:val="24"/>
          <w:lang w:val="id-ID"/>
        </w:rPr>
        <w:tab/>
        <w:t xml:space="preserve">        TAHUN 20</w:t>
      </w:r>
      <w:r>
        <w:rPr>
          <w:rFonts w:ascii="Bookman Old Style" w:hAnsi="Bookman Old Style"/>
          <w:sz w:val="24"/>
          <w:szCs w:val="24"/>
          <w:lang w:val="en-US"/>
        </w:rPr>
        <w:t>20</w:t>
      </w:r>
    </w:p>
    <w:p w:rsidR="00697C43" w:rsidRDefault="009342A1">
      <w:pPr>
        <w:tabs>
          <w:tab w:val="left" w:pos="900"/>
          <w:tab w:val="left" w:pos="1440"/>
          <w:tab w:val="left" w:pos="2977"/>
        </w:tabs>
        <w:ind w:left="1710" w:hanging="1701"/>
        <w:jc w:val="both"/>
        <w:rPr>
          <w:rFonts w:ascii="Bookman Old Style" w:hAnsi="Bookman Old Style"/>
          <w:sz w:val="24"/>
          <w:szCs w:val="24"/>
          <w:lang w:val="id-ID"/>
        </w:rPr>
      </w:pPr>
      <w:r>
        <w:rPr>
          <w:rFonts w:ascii="Bookman Old Style" w:hAnsi="Bookman Old Style"/>
          <w:sz w:val="24"/>
          <w:szCs w:val="24"/>
          <w:lang w:val="id-ID"/>
        </w:rPr>
        <w:t>TENTANG</w:t>
      </w:r>
      <w:r>
        <w:rPr>
          <w:rFonts w:ascii="Bookman Old Style" w:hAnsi="Bookman Old Style"/>
          <w:sz w:val="24"/>
          <w:szCs w:val="24"/>
          <w:lang w:val="id-ID"/>
        </w:rPr>
        <w:tab/>
        <w:t>:</w:t>
      </w:r>
      <w:r>
        <w:rPr>
          <w:rFonts w:ascii="Bookman Old Style" w:hAnsi="Bookman Old Style"/>
          <w:sz w:val="24"/>
          <w:szCs w:val="24"/>
          <w:lang w:val="id-ID"/>
        </w:rPr>
        <w:tab/>
      </w:r>
      <w:r>
        <w:rPr>
          <w:rFonts w:ascii="Bookman Old Style" w:eastAsia="Arial Unicode MS" w:hAnsi="Bookman Old Style"/>
          <w:bCs/>
          <w:color w:val="000000" w:themeColor="text1"/>
          <w:sz w:val="24"/>
          <w:szCs w:val="24"/>
        </w:rPr>
        <w:t xml:space="preserve">PEMBENTUKAN ORGANISASI DAN TATA KERJA </w:t>
      </w:r>
      <w:r>
        <w:rPr>
          <w:rFonts w:ascii="Bookman Old Style" w:eastAsia="Arial Unicode MS" w:hAnsi="Bookman Old Style"/>
          <w:bCs/>
          <w:color w:val="000000" w:themeColor="text1"/>
          <w:sz w:val="24"/>
          <w:szCs w:val="24"/>
          <w:lang w:val="id-ID"/>
        </w:rPr>
        <w:t xml:space="preserve">UNIT PELAKSANA TEKNIS </w:t>
      </w:r>
      <w:r>
        <w:rPr>
          <w:rFonts w:ascii="Bookman Old Style" w:eastAsia="Arial Unicode MS" w:hAnsi="Bookman Old Style"/>
          <w:bCs/>
          <w:color w:val="000000" w:themeColor="text1"/>
          <w:sz w:val="24"/>
          <w:szCs w:val="24"/>
        </w:rPr>
        <w:t xml:space="preserve">DAERAH </w:t>
      </w:r>
      <w:r>
        <w:rPr>
          <w:rFonts w:ascii="Bookman Old Style" w:eastAsia="Arial Unicode MS" w:hAnsi="Bookman Old Style"/>
          <w:bCs/>
          <w:color w:val="000000" w:themeColor="text1"/>
          <w:sz w:val="24"/>
          <w:szCs w:val="24"/>
          <w:lang w:val="en-US"/>
        </w:rPr>
        <w:t>BADAN PENDAPATAN DAERAH PROVINSI SUMATERA BARAT</w:t>
      </w:r>
    </w:p>
    <w:p w:rsidR="00697C43" w:rsidRDefault="00697C43">
      <w:pPr>
        <w:rPr>
          <w:rFonts w:ascii="Bookman Old Style" w:hAnsi="Bookman Old Style"/>
          <w:sz w:val="24"/>
          <w:szCs w:val="24"/>
          <w:lang w:val="id-ID"/>
        </w:rPr>
      </w:pPr>
    </w:p>
    <w:p w:rsidR="00697C43" w:rsidRDefault="00697C43">
      <w:pPr>
        <w:rPr>
          <w:rFonts w:ascii="Bookman Old Style" w:hAnsi="Bookman Old Style"/>
          <w:sz w:val="24"/>
          <w:szCs w:val="24"/>
          <w:lang w:val="id-ID"/>
        </w:rPr>
      </w:pPr>
    </w:p>
    <w:p w:rsidR="00697C43" w:rsidRDefault="009342A1">
      <w:pPr>
        <w:spacing w:line="360" w:lineRule="auto"/>
        <w:ind w:hanging="29"/>
        <w:jc w:val="center"/>
        <w:rPr>
          <w:rFonts w:ascii="Bookman Old Style" w:eastAsia="Arial Unicode MS" w:hAnsi="Bookman Old Style"/>
          <w:bCs/>
          <w:sz w:val="24"/>
          <w:szCs w:val="24"/>
        </w:rPr>
      </w:pPr>
      <w:r>
        <w:rPr>
          <w:rFonts w:ascii="Bookman Old Style" w:eastAsia="Arial Unicode MS" w:hAnsi="Bookman Old Style"/>
          <w:bCs/>
          <w:sz w:val="24"/>
          <w:szCs w:val="24"/>
        </w:rPr>
        <w:t>BAGAN STRUKTUR ORGANISASI</w:t>
      </w:r>
      <w:r>
        <w:rPr>
          <w:rFonts w:ascii="Bookman Old Style" w:eastAsia="Arial Unicode MS" w:hAnsi="Bookman Old Style"/>
          <w:bCs/>
          <w:sz w:val="24"/>
          <w:szCs w:val="24"/>
          <w:lang w:val="id-ID"/>
        </w:rPr>
        <w:t xml:space="preserve"> UNIT PELAKSANA TEKNIS </w:t>
      </w:r>
      <w:r>
        <w:rPr>
          <w:rFonts w:ascii="Bookman Old Style" w:eastAsia="Arial Unicode MS" w:hAnsi="Bookman Old Style"/>
          <w:bCs/>
          <w:sz w:val="24"/>
          <w:szCs w:val="24"/>
        </w:rPr>
        <w:t>DAERAH</w:t>
      </w:r>
    </w:p>
    <w:p w:rsidR="00697C43" w:rsidRDefault="009342A1">
      <w:pPr>
        <w:spacing w:line="360" w:lineRule="auto"/>
        <w:ind w:hanging="29"/>
        <w:jc w:val="center"/>
        <w:rPr>
          <w:rFonts w:ascii="Bookman Old Style" w:eastAsia="Arial Unicode MS" w:hAnsi="Bookman Old Style"/>
          <w:bCs/>
          <w:sz w:val="24"/>
          <w:szCs w:val="24"/>
          <w:lang w:val="en-US"/>
        </w:rPr>
      </w:pPr>
      <w:r>
        <w:rPr>
          <w:rFonts w:ascii="Bookman Old Style" w:eastAsia="Arial Unicode MS" w:hAnsi="Bookman Old Style"/>
          <w:bCs/>
          <w:sz w:val="24"/>
          <w:szCs w:val="24"/>
          <w:lang w:val="en-US"/>
        </w:rPr>
        <w:t xml:space="preserve">SISTEM INFORMASI </w:t>
      </w:r>
      <w:r>
        <w:rPr>
          <w:rFonts w:ascii="Bookman Old Style" w:eastAsia="Arial Unicode MS" w:hAnsi="Bookman Old Style"/>
          <w:bCs/>
          <w:sz w:val="24"/>
          <w:szCs w:val="24"/>
          <w:lang w:val="en-US"/>
        </w:rPr>
        <w:t>PENDAPATAN DAERAH</w:t>
      </w:r>
    </w:p>
    <w:p w:rsidR="00697C43" w:rsidRDefault="00697C43">
      <w:pPr>
        <w:ind w:hanging="29"/>
        <w:jc w:val="center"/>
        <w:rPr>
          <w:rFonts w:ascii="Bookman Old Style" w:eastAsia="Arial Unicode MS" w:hAnsi="Bookman Old Style"/>
          <w:bCs/>
          <w:color w:val="FF0000"/>
          <w:sz w:val="24"/>
          <w:szCs w:val="24"/>
        </w:rPr>
      </w:pPr>
    </w:p>
    <w:p w:rsidR="00697C43" w:rsidRDefault="00697C43">
      <w:pPr>
        <w:ind w:hanging="29"/>
        <w:jc w:val="center"/>
        <w:rPr>
          <w:rFonts w:ascii="Bookman Old Style" w:eastAsia="Arial Unicode MS" w:hAnsi="Bookman Old Style"/>
          <w:bCs/>
          <w:color w:val="FF0000"/>
          <w:sz w:val="24"/>
          <w:szCs w:val="24"/>
        </w:rPr>
      </w:pPr>
      <w:r w:rsidRPr="00697C43">
        <w:rPr>
          <w:rFonts w:ascii="Bookman Old Style" w:eastAsia="Arial Unicode MS" w:hAnsi="Bookman Old Style"/>
          <w:bCs/>
          <w:color w:val="FF0000"/>
          <w:sz w:val="24"/>
          <w:szCs w:val="24"/>
        </w:rPr>
        <w:pict>
          <v:rect id="_x0000_s1073" alt="Description: 5%" style="position:absolute;left:0;text-align:left;margin-left:185.3pt;margin-top:1.7pt;width:119.6pt;height:56.9pt;z-index:2516633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" strokeweight="2.25pt">
            <v:fill r:id="rId12" o:title="image4" type="pattern"/>
            <v:shadow on="t" opacity="22936f" origin=",.5" offset="0,.63889mm"/>
            <v:textbox>
              <w:txbxContent>
                <w:p w:rsidR="00697C43" w:rsidRDefault="009342A1">
                  <w:pPr>
                    <w:jc w:val="center"/>
                    <w:rPr>
                      <w:rFonts w:ascii="Bookman Old Style" w:hAnsi="Bookman Old Style"/>
                      <w:sz w:val="24"/>
                      <w:szCs w:val="24"/>
                      <w:lang w:val="id-ID"/>
                    </w:rPr>
                  </w:pPr>
                  <w:r>
                    <w:rPr>
                      <w:rFonts w:ascii="Bookman Old Style" w:hAnsi="Bookman Old Style"/>
                      <w:sz w:val="24"/>
                      <w:szCs w:val="24"/>
                    </w:rPr>
                    <w:t xml:space="preserve">KEPALA UPTD </w:t>
                  </w:r>
                </w:p>
              </w:txbxContent>
            </v:textbox>
          </v:rect>
        </w:pict>
      </w:r>
    </w:p>
    <w:p w:rsidR="00697C43" w:rsidRDefault="00697C43">
      <w:pPr>
        <w:ind w:hanging="29"/>
        <w:jc w:val="center"/>
        <w:rPr>
          <w:rFonts w:ascii="Bookman Old Style" w:eastAsia="Arial Unicode MS" w:hAnsi="Bookman Old Style"/>
          <w:bCs/>
          <w:color w:val="FF0000"/>
          <w:sz w:val="24"/>
          <w:szCs w:val="24"/>
        </w:rPr>
      </w:pPr>
    </w:p>
    <w:p w:rsidR="00697C43" w:rsidRDefault="00697C43">
      <w:pPr>
        <w:rPr>
          <w:rFonts w:ascii="Bookman Old Style" w:hAnsi="Bookman Old Style"/>
          <w:color w:val="FF0000"/>
          <w:sz w:val="24"/>
          <w:szCs w:val="24"/>
          <w:lang w:val="id-ID"/>
        </w:rPr>
      </w:pPr>
    </w:p>
    <w:p w:rsidR="00697C43" w:rsidRDefault="00697C43">
      <w:pPr>
        <w:rPr>
          <w:rFonts w:ascii="Bookman Old Style" w:hAnsi="Bookman Old Style"/>
          <w:color w:val="FF0000"/>
          <w:sz w:val="24"/>
          <w:szCs w:val="24"/>
          <w:lang w:val="id-ID"/>
        </w:rPr>
      </w:pPr>
    </w:p>
    <w:p w:rsidR="00697C43" w:rsidRDefault="00697C43">
      <w:pPr>
        <w:rPr>
          <w:rFonts w:ascii="Bookman Old Style" w:hAnsi="Bookman Old Style"/>
          <w:color w:val="FF0000"/>
          <w:sz w:val="24"/>
          <w:szCs w:val="24"/>
          <w:lang w:val="id-ID"/>
        </w:rPr>
      </w:pPr>
      <w:r w:rsidRPr="00697C43">
        <w:rPr>
          <w:rFonts w:ascii="Bookman Old Style" w:hAnsi="Bookman Old Style"/>
          <w:color w:val="FF0000"/>
          <w:sz w:val="24"/>
          <w:szCs w:val="24"/>
        </w:rPr>
        <w:pict>
          <v:rect id="_x0000_s1082" alt="Description: 5%" style="position:absolute;margin-left:313.95pt;margin-top:12.9pt;width:105.95pt;height:62.05pt;z-index:251672576;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" strokeweight="2.25pt">
            <v:fill r:id="rId12" o:title="image4" type="pattern"/>
            <v:shadow on="t" opacity="22936f" origin=",.5" offset="0,.63889mm"/>
            <v:textbox>
              <w:txbxContent>
                <w:p w:rsidR="00697C43" w:rsidRDefault="009342A1">
                  <w:pPr>
                    <w:jc w:val="center"/>
                    <w:rPr>
                      <w:rFonts w:ascii="Bookman Old Style" w:hAnsi="Bookman Old Style"/>
                      <w:sz w:val="24"/>
                      <w:szCs w:val="24"/>
                    </w:rPr>
                  </w:pPr>
                  <w:r>
                    <w:rPr>
                      <w:rFonts w:ascii="Bookman Old Style" w:hAnsi="Bookman Old Style"/>
                      <w:sz w:val="24"/>
                      <w:szCs w:val="24"/>
                    </w:rPr>
                    <w:t xml:space="preserve">SUB.BAGIAN </w:t>
                  </w:r>
                </w:p>
                <w:p w:rsidR="00697C43" w:rsidRDefault="009342A1">
                  <w:pPr>
                    <w:jc w:val="center"/>
                    <w:rPr>
                      <w:rFonts w:ascii="Bookman Old Style" w:hAnsi="Bookman Old Style"/>
                      <w:sz w:val="24"/>
                      <w:szCs w:val="24"/>
                    </w:rPr>
                  </w:pPr>
                  <w:r>
                    <w:rPr>
                      <w:rFonts w:ascii="Bookman Old Style" w:hAnsi="Bookman Old Style"/>
                      <w:sz w:val="24"/>
                      <w:szCs w:val="24"/>
                    </w:rPr>
                    <w:t>TATA USAHA</w:t>
                  </w:r>
                </w:p>
              </w:txbxContent>
            </v:textbox>
          </v:rect>
        </w:pict>
      </w:r>
      <w:r w:rsidRPr="00697C43">
        <w:rPr>
          <w:rFonts w:ascii="Bookman Old Style" w:hAnsi="Bookman Old Style"/>
          <w:color w:val="FF0000"/>
          <w:sz w:val="24"/>
          <w:szCs w:val="24"/>
        </w:rPr>
        <w:pict>
          <v:line id="Straight Connector 31" o:spid="_x0000_s1072" style="position:absolute;flip:x;z-index:251662336;mso-width-relative:page;mso-height-relative:page" from="250.35pt,2.25pt" to="250.7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" strokeweight="2.25pt">
            <v:shadow on="t" opacity="24903f" origin=",.5" offset="0,.55556mm"/>
          </v:line>
        </w:pict>
      </w:r>
    </w:p>
    <w:p w:rsidR="00697C43" w:rsidRDefault="00697C43">
      <w:pPr>
        <w:rPr>
          <w:rFonts w:ascii="Bookman Old Style" w:hAnsi="Bookman Old Style"/>
          <w:color w:val="FF0000"/>
          <w:sz w:val="24"/>
          <w:szCs w:val="24"/>
          <w:lang w:val="id-ID"/>
        </w:rPr>
      </w:pPr>
      <w:r w:rsidRPr="00697C43">
        <w:rPr>
          <w:rFonts w:ascii="Bookman Old Style" w:hAnsi="Bookman Old Style"/>
          <w:color w:val="FF0000"/>
          <w:sz w:val="24"/>
          <w:szCs w:val="24"/>
        </w:rPr>
        <w:pict>
          <v:rect id="_x0000_s1079" alt="Description: 5%" style="position:absolute;margin-left:79.75pt;margin-top:4.6pt;width:109.2pt;height:57.6pt;z-index:251669504;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" strokeweight="2.25pt">
            <v:fill r:id="rId12" o:title="image4" type="pattern"/>
            <v:shadow on="t" opacity="22936f" origin=",.5" offset="0,.63889mm"/>
            <v:textbox>
              <w:txbxContent>
                <w:p w:rsidR="00697C43" w:rsidRDefault="009342A1">
                  <w:pPr>
                    <w:jc w:val="center"/>
                    <w:rPr>
                      <w:rFonts w:ascii="Bookman Old Style" w:hAnsi="Bookman Old Style"/>
                      <w:sz w:val="24"/>
                      <w:szCs w:val="24"/>
                    </w:rPr>
                  </w:pPr>
                  <w:r>
                    <w:rPr>
                      <w:rFonts w:ascii="Bookman Old Style" w:hAnsi="Bookman Old Style"/>
                      <w:sz w:val="24"/>
                      <w:szCs w:val="24"/>
                    </w:rPr>
                    <w:t>KELOMPOK JABATAN FUNGSIONAL</w:t>
                  </w:r>
                </w:p>
              </w:txbxContent>
            </v:textbox>
          </v:rect>
        </w:pict>
      </w:r>
    </w:p>
    <w:p w:rsidR="00697C43" w:rsidRDefault="00697C43">
      <w:pPr>
        <w:rPr>
          <w:rFonts w:ascii="Bookman Old Style" w:hAnsi="Bookman Old Style"/>
          <w:color w:val="FF0000"/>
          <w:sz w:val="24"/>
          <w:szCs w:val="24"/>
          <w:lang w:val="id-ID"/>
        </w:rPr>
      </w:pPr>
      <w:r w:rsidRPr="00697C43">
        <w:rPr>
          <w:rFonts w:ascii="Bookman Old Style" w:hAnsi="Bookman Old Style"/>
          <w:color w:val="FF0000"/>
          <w:sz w:val="24"/>
          <w:szCs w:val="24"/>
        </w:rPr>
        <w:pict>
          <v:line id="Straight Connector 2" o:spid="_x0000_s1081" style="position:absolute;z-index:251671552;mso-width-relative:page;mso-height-relative:page" from="251.1pt,7.1pt" to="314.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" strokeweight="2.25pt">
            <v:shadow on="t" opacity="24903f" origin=",.5" offset="0,.55556mm"/>
          </v:line>
        </w:pict>
      </w:r>
    </w:p>
    <w:p w:rsidR="00697C43" w:rsidRDefault="00697C43">
      <w:pPr>
        <w:rPr>
          <w:rFonts w:ascii="Bookman Old Style" w:hAnsi="Bookman Old Style"/>
          <w:color w:val="FF0000"/>
          <w:sz w:val="24"/>
          <w:szCs w:val="24"/>
          <w:lang w:val="id-ID"/>
        </w:rPr>
      </w:pPr>
      <w:r w:rsidRPr="00697C43">
        <w:rPr>
          <w:rFonts w:ascii="Bookman Old Style" w:hAnsi="Bookman Old Style"/>
          <w:color w:val="FF0000"/>
          <w:sz w:val="24"/>
          <w:szCs w:val="24"/>
        </w:rPr>
        <w:pict>
          <v:line id="Straight Connector 43" o:spid="_x0000_s1080" style="position:absolute;z-index:251670528;mso-width-relative:page;mso-height-relative:page" from="189.3pt,.5pt" to="25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" strokeweight="2.25pt">
            <v:stroke dashstyle="dash"/>
            <v:shadow on="t" opacity="24903f" origin=",.5" offset="0,.55556mm"/>
          </v:line>
        </w:pict>
      </w:r>
    </w:p>
    <w:p w:rsidR="00697C43" w:rsidRDefault="00697C43">
      <w:pPr>
        <w:rPr>
          <w:rFonts w:ascii="Bookman Old Style" w:hAnsi="Bookman Old Style"/>
          <w:color w:val="FF0000"/>
          <w:sz w:val="24"/>
          <w:szCs w:val="24"/>
          <w:lang w:val="id-ID"/>
        </w:rPr>
      </w:pPr>
    </w:p>
    <w:p w:rsidR="00697C43" w:rsidRDefault="00697C43">
      <w:pPr>
        <w:rPr>
          <w:rFonts w:ascii="Bookman Old Style" w:hAnsi="Bookman Old Style"/>
          <w:color w:val="FF0000"/>
          <w:sz w:val="24"/>
          <w:szCs w:val="24"/>
          <w:lang w:val="id-ID"/>
        </w:rPr>
      </w:pPr>
    </w:p>
    <w:p w:rsidR="00697C43" w:rsidRDefault="00697C43">
      <w:pPr>
        <w:rPr>
          <w:rFonts w:ascii="Bookman Old Style" w:hAnsi="Bookman Old Style"/>
          <w:color w:val="FF0000"/>
          <w:sz w:val="24"/>
          <w:szCs w:val="24"/>
          <w:lang w:val="id-ID"/>
        </w:rPr>
      </w:pPr>
    </w:p>
    <w:p w:rsidR="00697C43" w:rsidRDefault="00697C43">
      <w:pPr>
        <w:rPr>
          <w:rFonts w:ascii="Bookman Old Style" w:hAnsi="Bookman Old Style"/>
          <w:color w:val="FF0000"/>
          <w:sz w:val="24"/>
          <w:szCs w:val="24"/>
          <w:lang w:val="id-ID"/>
        </w:rPr>
      </w:pPr>
      <w:r w:rsidRPr="00697C43">
        <w:rPr>
          <w:rFonts w:ascii="Bookman Old Style" w:hAnsi="Bookman Old Style"/>
          <w:color w:val="FF0000"/>
          <w:sz w:val="24"/>
          <w:szCs w:val="24"/>
        </w:rPr>
        <w:pict>
          <v:line id="Straight Connector 37" o:spid="_x0000_s1074" style="position:absolute;z-index:251664384;mso-width-relative:page;mso-height-relative:page" from="93.35pt,7.35pt" to="42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" strokeweight="2.25pt">
            <v:shadow on="t" opacity="24903f" origin=",.5" offset="0,.55556mm"/>
          </v:line>
        </w:pict>
      </w:r>
      <w:r w:rsidRPr="00697C43">
        <w:rPr>
          <w:rFonts w:ascii="Bookman Old Style" w:hAnsi="Bookman Old Style"/>
          <w:color w:val="FF0000"/>
          <w:sz w:val="24"/>
          <w:szCs w:val="24"/>
        </w:rPr>
        <w:pict>
          <v:line id="Straight Connector 39" o:spid="_x0000_s1076" style="position:absolute;z-index:251666432;mso-width-relative:page;mso-height-relative:page" from="419.65pt,6.05pt" to="419.6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" strokeweight="2.25pt">
            <v:shadow on="t" opacity="24903f" origin=",.5" offset="0,.55556mm"/>
          </v:line>
        </w:pict>
      </w:r>
      <w:r w:rsidRPr="00697C43">
        <w:rPr>
          <w:rFonts w:ascii="Bookman Old Style" w:hAnsi="Bookman Old Style"/>
          <w:color w:val="FF0000"/>
          <w:sz w:val="24"/>
          <w:szCs w:val="24"/>
        </w:rPr>
        <w:pict>
          <v:line id="Straight Connector 41" o:spid="_x0000_s1078" style="position:absolute;z-index:251668480;mso-width-relative:page;mso-height-relative:page" from="92.7pt,7.7pt" to="92.7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" strokeweight="2.25pt">
            <v:shadow on="t" opacity="24903f" origin=",.5" offset="0,.55556mm"/>
          </v:line>
        </w:pict>
      </w:r>
    </w:p>
    <w:p w:rsidR="00697C43" w:rsidRDefault="00697C43">
      <w:pPr>
        <w:rPr>
          <w:rFonts w:ascii="Bookman Old Style" w:hAnsi="Bookman Old Style"/>
          <w:color w:val="FF0000"/>
          <w:sz w:val="24"/>
          <w:szCs w:val="24"/>
          <w:lang w:val="id-ID"/>
        </w:rPr>
      </w:pPr>
    </w:p>
    <w:p w:rsidR="00697C43" w:rsidRDefault="00697C43">
      <w:pPr>
        <w:rPr>
          <w:rFonts w:ascii="Bookman Old Style" w:hAnsi="Bookman Old Style"/>
          <w:color w:val="FF0000"/>
          <w:sz w:val="24"/>
          <w:szCs w:val="24"/>
          <w:lang w:val="id-ID"/>
        </w:rPr>
      </w:pPr>
      <w:r w:rsidRPr="00697C43">
        <w:rPr>
          <w:rFonts w:ascii="Bookman Old Style" w:hAnsi="Bookman Old Style"/>
          <w:color w:val="FF0000"/>
          <w:sz w:val="24"/>
          <w:szCs w:val="24"/>
        </w:rPr>
        <w:pict>
          <v:rect id="_x0000_s1075" alt="Description: 5%" style="position:absolute;margin-left:349.3pt;margin-top:13.4pt;width:135.6pt;height:68.25pt;z-index:251665408;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" strokeweight="2.25pt">
            <v:fill r:id="rId13" type="pattern"/>
            <v:shadow on="t" opacity="22936f" origin=",.5" offset="0,.63889mm"/>
            <v:textbox>
              <w:txbxContent>
                <w:p w:rsidR="00697C43" w:rsidRDefault="009342A1">
                  <w:pPr>
                    <w:ind w:left="-142" w:firstLine="142"/>
                    <w:jc w:val="center"/>
                    <w:rPr>
                      <w:rFonts w:ascii="Bookman Old Style" w:hAnsi="Bookman Old Style"/>
                      <w:sz w:val="24"/>
                      <w:szCs w:val="24"/>
                    </w:rPr>
                  </w:pPr>
                  <w:r>
                    <w:rPr>
                      <w:rFonts w:ascii="Bookman Old Style" w:hAnsi="Bookman Old Style"/>
                      <w:sz w:val="24"/>
                      <w:szCs w:val="24"/>
                    </w:rPr>
                    <w:t>SEKSI PERANGKAT KERAS SISTEM INFORMASI</w:t>
                  </w:r>
                </w:p>
              </w:txbxContent>
            </v:textbox>
          </v:rect>
        </w:pict>
      </w:r>
      <w:r w:rsidRPr="00697C43">
        <w:rPr>
          <w:rFonts w:ascii="Bookman Old Style" w:hAnsi="Bookman Old Style"/>
          <w:color w:val="FF0000"/>
          <w:sz w:val="24"/>
          <w:szCs w:val="24"/>
        </w:rPr>
        <w:pict>
          <v:rect id="_x0000_s1077" alt="Description: 5%" style="position:absolute;margin-left:26.2pt;margin-top:11.1pt;width:134.75pt;height:68.25pt;z-index:251667456;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" strokeweight="2.25pt">
            <v:fill r:id="rId14" type="pattern"/>
            <v:shadow on="t" opacity="22936f" origin=",.5" offset="0,.63889mm"/>
            <v:textbox>
              <w:txbxContent>
                <w:p w:rsidR="00697C43" w:rsidRDefault="009342A1">
                  <w:pPr>
                    <w:jc w:val="center"/>
                    <w:rPr>
                      <w:rFonts w:ascii="Bookman Old Style" w:hAnsi="Bookman Old Style"/>
                      <w:sz w:val="24"/>
                      <w:szCs w:val="24"/>
                    </w:rPr>
                  </w:pPr>
                  <w:r>
                    <w:rPr>
                      <w:rFonts w:ascii="Bookman Old Style" w:hAnsi="Bookman Old Style"/>
                      <w:sz w:val="24"/>
                      <w:szCs w:val="24"/>
                    </w:rPr>
                    <w:t>SEKSI PERANGKAT LUNAK SISTEM INFORMASI</w:t>
                  </w:r>
                </w:p>
              </w:txbxContent>
            </v:textbox>
          </v:rect>
        </w:pict>
      </w:r>
    </w:p>
    <w:p w:rsidR="00697C43" w:rsidRDefault="00697C43">
      <w:pPr>
        <w:rPr>
          <w:rFonts w:ascii="Bookman Old Style" w:hAnsi="Bookman Old Style"/>
          <w:color w:val="FF0000"/>
          <w:sz w:val="24"/>
          <w:szCs w:val="24"/>
          <w:lang w:val="id-ID"/>
        </w:rPr>
      </w:pPr>
    </w:p>
    <w:p w:rsidR="00697C43" w:rsidRDefault="00697C43">
      <w:pPr>
        <w:rPr>
          <w:rFonts w:ascii="Bookman Old Style" w:hAnsi="Bookman Old Style"/>
          <w:color w:val="FF0000"/>
          <w:sz w:val="24"/>
          <w:szCs w:val="24"/>
          <w:lang w:val="id-ID"/>
        </w:rPr>
      </w:pPr>
    </w:p>
    <w:p w:rsidR="00697C43" w:rsidRDefault="00697C43">
      <w:pPr>
        <w:rPr>
          <w:rFonts w:ascii="Bookman Old Style" w:hAnsi="Bookman Old Style"/>
          <w:color w:val="FF0000"/>
          <w:sz w:val="24"/>
          <w:szCs w:val="24"/>
          <w:lang w:val="id-ID"/>
        </w:rPr>
      </w:pPr>
    </w:p>
    <w:p w:rsidR="00697C43" w:rsidRDefault="00697C43">
      <w:pPr>
        <w:rPr>
          <w:rFonts w:ascii="Bookman Old Style" w:hAnsi="Bookman Old Style"/>
          <w:color w:val="FF0000"/>
          <w:sz w:val="24"/>
          <w:szCs w:val="24"/>
          <w:lang w:val="id-ID"/>
        </w:rPr>
      </w:pPr>
    </w:p>
    <w:p w:rsidR="00697C43" w:rsidRDefault="00697C43">
      <w:pPr>
        <w:rPr>
          <w:rFonts w:ascii="Bookman Old Style" w:hAnsi="Bookman Old Style"/>
          <w:color w:val="FF0000"/>
          <w:sz w:val="24"/>
          <w:szCs w:val="24"/>
          <w:lang w:val="id-ID"/>
        </w:rPr>
      </w:pPr>
    </w:p>
    <w:p w:rsidR="00697C43" w:rsidRDefault="00697C43">
      <w:pPr>
        <w:rPr>
          <w:rFonts w:ascii="Bookman Old Style" w:hAnsi="Bookman Old Style"/>
          <w:color w:val="FF0000"/>
          <w:sz w:val="24"/>
          <w:szCs w:val="24"/>
          <w:lang w:val="id-ID"/>
        </w:rPr>
      </w:pPr>
    </w:p>
    <w:p w:rsidR="00697C43" w:rsidRDefault="00697C43" w:rsidP="009342A1">
      <w:pPr>
        <w:widowControl w:val="0"/>
        <w:tabs>
          <w:tab w:val="left" w:pos="480"/>
        </w:tabs>
        <w:snapToGrid w:val="0"/>
        <w:spacing w:afterLines="50"/>
        <w:jc w:val="both"/>
        <w:rPr>
          <w:rFonts w:ascii="Bookman Old Style" w:eastAsia="Times New Roman" w:hAnsi="Bookman Old Style"/>
          <w:color w:val="FF0000"/>
          <w:sz w:val="24"/>
          <w:szCs w:val="24"/>
        </w:rPr>
      </w:pPr>
    </w:p>
    <w:p w:rsidR="00697C43" w:rsidRDefault="009342A1">
      <w:pPr>
        <w:rPr>
          <w:color w:val="FF0000"/>
          <w:sz w:val="24"/>
          <w:szCs w:val="24"/>
        </w:rPr>
      </w:pPr>
      <w:r>
        <w:rPr>
          <w:noProof/>
          <w:color w:val="FF0000"/>
          <w:sz w:val="24"/>
          <w:szCs w:val="24"/>
          <w:lang w:val="en-US" w:eastAsia="en-US"/>
        </w:rPr>
        <w:drawing>
          <wp:anchor distT="0" distB="0" distL="0" distR="0" simplePos="0" relativeHeight="251676672" behindDoc="0" locked="0" layoutInCell="1" allowOverlap="1">
            <wp:simplePos x="0" y="0"/>
            <wp:positionH relativeFrom="page">
              <wp:posOffset>4765675</wp:posOffset>
            </wp:positionH>
            <wp:positionV relativeFrom="paragraph">
              <wp:posOffset>273685</wp:posOffset>
            </wp:positionV>
            <wp:extent cx="2406015" cy="1127760"/>
            <wp:effectExtent l="19050" t="0" r="0" b="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pic:cNvPicPr>
                      <a:picLocks noChangeAspect="1"/>
                    </pic:cNvPicPr>
                  </pic:nvPicPr>
                  <pic:blipFill>
                    <a:blip r:embed="rId10" cstate="print"/>
                    <a:stretch>
                      <a:fillRect/>
                    </a:stretch>
                  </pic:blipFill>
                  <pic:spPr>
                    <a:xfrm>
                      <a:off x="0" y="0"/>
                      <a:ext cx="2406015" cy="1127760"/>
                    </a:xfrm>
                    <a:prstGeom prst="rect">
                      <a:avLst/>
                    </a:prstGeom>
                  </pic:spPr>
                </pic:pic>
              </a:graphicData>
            </a:graphic>
          </wp:anchor>
        </w:drawing>
      </w:r>
    </w:p>
    <w:p w:rsidR="00697C43" w:rsidRDefault="00697C43">
      <w:pPr>
        <w:rPr>
          <w:color w:val="FF0000"/>
        </w:rPr>
      </w:pPr>
    </w:p>
    <w:p w:rsidR="00697C43" w:rsidRDefault="00697C43">
      <w:pPr>
        <w:rPr>
          <w:color w:val="FF0000"/>
        </w:rPr>
      </w:pPr>
    </w:p>
    <w:p w:rsidR="00697C43" w:rsidRDefault="00697C43">
      <w:pPr>
        <w:tabs>
          <w:tab w:val="left" w:pos="1843"/>
          <w:tab w:val="left" w:pos="2268"/>
        </w:tabs>
        <w:ind w:left="2268" w:hanging="2268"/>
        <w:rPr>
          <w:color w:val="000000" w:themeColor="text1"/>
        </w:rPr>
      </w:pPr>
    </w:p>
    <w:sectPr w:rsidR="00697C43" w:rsidSect="00697C43">
      <w:pgSz w:w="11905" w:h="16838"/>
      <w:pgMar w:top="1701" w:right="1134" w:bottom="1701" w:left="1701" w:header="0" w:footer="0" w:gutter="0"/>
      <w:pgNumType w:start="1"/>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C43" w:rsidRDefault="009342A1">
      <w:r>
        <w:separator/>
      </w:r>
    </w:p>
  </w:endnote>
  <w:endnote w:type="continuationSeparator" w:id="1">
    <w:p w:rsidR="00697C43" w:rsidRDefault="00934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default"/>
    <w:sig w:usb0="00000287" w:usb1="00000000" w:usb2="00000000" w:usb3="00000000" w:csb0="2000009F" w:csb1="DFD70000"/>
  </w:font>
  <w:font w:name="BookmanOldStyle">
    <w:altName w:val="Segoe Print"/>
    <w:charset w:val="00"/>
    <w:family w:val="auto"/>
    <w:pitch w:val="default"/>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C43" w:rsidRDefault="009342A1">
      <w:r>
        <w:separator/>
      </w:r>
    </w:p>
  </w:footnote>
  <w:footnote w:type="continuationSeparator" w:id="1">
    <w:p w:rsidR="00697C43" w:rsidRDefault="00934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DD800A"/>
    <w:multiLevelType w:val="singleLevel"/>
    <w:tmpl w:val="C6DD800A"/>
    <w:lvl w:ilvl="0">
      <w:start w:val="1"/>
      <w:numFmt w:val="lowerLetter"/>
      <w:lvlText w:val="%1."/>
      <w:lvlJc w:val="left"/>
      <w:pPr>
        <w:tabs>
          <w:tab w:val="left" w:pos="425"/>
        </w:tabs>
        <w:ind w:left="425" w:hanging="425"/>
      </w:pPr>
      <w:rPr>
        <w:rFonts w:hint="default"/>
      </w:rPr>
    </w:lvl>
  </w:abstractNum>
  <w:abstractNum w:abstractNumId="1">
    <w:nsid w:val="F5E4B191"/>
    <w:multiLevelType w:val="multilevel"/>
    <w:tmpl w:val="F5E4B191"/>
    <w:lvl w:ilvl="0">
      <w:start w:val="1"/>
      <w:numFmt w:val="lowerLetter"/>
      <w:suff w:val="space"/>
      <w:lvlText w:val="%1."/>
      <w:lvlJc w:val="left"/>
    </w:lvl>
    <w:lvl w:ilvl="1">
      <w:start w:val="1"/>
      <w:numFmt w:val="lowerLetter"/>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2">
    <w:nsid w:val="0000001D"/>
    <w:multiLevelType w:val="multilevel"/>
    <w:tmpl w:val="0000001D"/>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1E"/>
    <w:multiLevelType w:val="multilevel"/>
    <w:tmpl w:val="0000001E"/>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22"/>
    <w:multiLevelType w:val="multilevel"/>
    <w:tmpl w:val="00000022"/>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25"/>
    <w:multiLevelType w:val="multilevel"/>
    <w:tmpl w:val="00000025"/>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170978D0"/>
    <w:multiLevelType w:val="multilevel"/>
    <w:tmpl w:val="170978D0"/>
    <w:lvl w:ilvl="0">
      <w:start w:val="1"/>
      <w:numFmt w:val="decimal"/>
      <w:lvlText w:val="(%1)"/>
      <w:lvlJc w:val="left"/>
      <w:pPr>
        <w:ind w:left="2180" w:hanging="360"/>
      </w:pPr>
      <w:rPr>
        <w:rFonts w:eastAsia="Calibri" w:cs="Tahoma" w:hint="default"/>
        <w:sz w:val="24"/>
        <w:szCs w:val="24"/>
      </w:rPr>
    </w:lvl>
    <w:lvl w:ilvl="1">
      <w:start w:val="1"/>
      <w:numFmt w:val="lowerLetter"/>
      <w:lvlText w:val="%2."/>
      <w:lvlJc w:val="left"/>
      <w:pPr>
        <w:ind w:left="2900" w:hanging="360"/>
      </w:pPr>
    </w:lvl>
    <w:lvl w:ilvl="2">
      <w:start w:val="1"/>
      <w:numFmt w:val="lowerRoman"/>
      <w:lvlText w:val="%3."/>
      <w:lvlJc w:val="right"/>
      <w:pPr>
        <w:ind w:left="3620" w:hanging="180"/>
      </w:pPr>
    </w:lvl>
    <w:lvl w:ilvl="3">
      <w:start w:val="1"/>
      <w:numFmt w:val="decimal"/>
      <w:lvlText w:val="%4."/>
      <w:lvlJc w:val="left"/>
      <w:pPr>
        <w:ind w:left="4340" w:hanging="360"/>
      </w:pPr>
    </w:lvl>
    <w:lvl w:ilvl="4">
      <w:start w:val="1"/>
      <w:numFmt w:val="lowerLetter"/>
      <w:lvlText w:val="%5."/>
      <w:lvlJc w:val="left"/>
      <w:pPr>
        <w:ind w:left="5060" w:hanging="360"/>
      </w:pPr>
    </w:lvl>
    <w:lvl w:ilvl="5">
      <w:start w:val="1"/>
      <w:numFmt w:val="lowerRoman"/>
      <w:lvlText w:val="%6."/>
      <w:lvlJc w:val="right"/>
      <w:pPr>
        <w:ind w:left="5780" w:hanging="180"/>
      </w:pPr>
    </w:lvl>
    <w:lvl w:ilvl="6">
      <w:start w:val="1"/>
      <w:numFmt w:val="decimal"/>
      <w:lvlText w:val="%7."/>
      <w:lvlJc w:val="left"/>
      <w:pPr>
        <w:ind w:left="6500" w:hanging="360"/>
      </w:pPr>
    </w:lvl>
    <w:lvl w:ilvl="7">
      <w:start w:val="1"/>
      <w:numFmt w:val="lowerLetter"/>
      <w:lvlText w:val="%8."/>
      <w:lvlJc w:val="left"/>
      <w:pPr>
        <w:ind w:left="7220" w:hanging="360"/>
      </w:pPr>
    </w:lvl>
    <w:lvl w:ilvl="8">
      <w:start w:val="1"/>
      <w:numFmt w:val="lowerRoman"/>
      <w:lvlText w:val="%9."/>
      <w:lvlJc w:val="right"/>
      <w:pPr>
        <w:ind w:left="7940" w:hanging="180"/>
      </w:pPr>
    </w:lvl>
  </w:abstractNum>
  <w:abstractNum w:abstractNumId="7">
    <w:nsid w:val="17985492"/>
    <w:multiLevelType w:val="multilevel"/>
    <w:tmpl w:val="17985492"/>
    <w:lvl w:ilvl="0">
      <w:start w:val="1"/>
      <w:numFmt w:val="decimal"/>
      <w:lvlText w:val="(%1)"/>
      <w:lvlJc w:val="left"/>
      <w:pPr>
        <w:ind w:left="0" w:firstLine="0"/>
      </w:pPr>
      <w:rPr>
        <w:rFonts w:hint="default"/>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8">
    <w:nsid w:val="19A61B15"/>
    <w:multiLevelType w:val="multilevel"/>
    <w:tmpl w:val="19A61B15"/>
    <w:lvl w:ilvl="0">
      <w:start w:val="1"/>
      <w:numFmt w:val="decimal"/>
      <w:lvlText w:val="%1."/>
      <w:lvlJc w:val="left"/>
      <w:pPr>
        <w:ind w:left="2847" w:hanging="360"/>
      </w:pPr>
      <w:rPr>
        <w:rFonts w:hint="default"/>
      </w:rPr>
    </w:lvl>
    <w:lvl w:ilvl="1">
      <w:start w:val="1"/>
      <w:numFmt w:val="lowerLetter"/>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9">
    <w:nsid w:val="2167150E"/>
    <w:multiLevelType w:val="multilevel"/>
    <w:tmpl w:val="2167150E"/>
    <w:lvl w:ilvl="0">
      <w:start w:val="1"/>
      <w:numFmt w:val="decimal"/>
      <w:lvlText w:val="(%1)"/>
      <w:lvlJc w:val="left"/>
      <w:pPr>
        <w:ind w:left="2912" w:hanging="360"/>
      </w:pPr>
      <w:rPr>
        <w:rFonts w:eastAsia="Calibri" w:cs="Tahoma" w:hint="default"/>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10">
    <w:nsid w:val="2EB2315A"/>
    <w:multiLevelType w:val="multilevel"/>
    <w:tmpl w:val="2EB2315A"/>
    <w:lvl w:ilvl="0">
      <w:start w:val="1"/>
      <w:numFmt w:val="decimal"/>
      <w:lvlText w:val="(%1)"/>
      <w:lvlJc w:val="left"/>
      <w:pPr>
        <w:ind w:left="2847" w:hanging="360"/>
      </w:pPr>
      <w:rPr>
        <w:rFonts w:eastAsia="Calibri" w:cs="Tahoma" w:hint="default"/>
        <w:sz w:val="24"/>
        <w:szCs w:val="24"/>
      </w:rPr>
    </w:lvl>
    <w:lvl w:ilvl="1">
      <w:start w:val="1"/>
      <w:numFmt w:val="lowerLetter"/>
      <w:lvlText w:val="%2."/>
      <w:lvlJc w:val="left"/>
      <w:pPr>
        <w:ind w:left="3567" w:hanging="360"/>
      </w:pPr>
    </w:lvl>
    <w:lvl w:ilvl="2">
      <w:start w:val="1"/>
      <w:numFmt w:val="lowerRoman"/>
      <w:lvlText w:val="%3."/>
      <w:lvlJc w:val="right"/>
      <w:pPr>
        <w:ind w:left="4287" w:hanging="180"/>
      </w:pPr>
    </w:lvl>
    <w:lvl w:ilvl="3">
      <w:start w:val="1"/>
      <w:numFmt w:val="decimal"/>
      <w:lvlText w:val="%4."/>
      <w:lvlJc w:val="left"/>
      <w:pPr>
        <w:ind w:left="5007" w:hanging="360"/>
      </w:pPr>
    </w:lvl>
    <w:lvl w:ilvl="4">
      <w:start w:val="1"/>
      <w:numFmt w:val="lowerLetter"/>
      <w:lvlText w:val="%5."/>
      <w:lvlJc w:val="left"/>
      <w:pPr>
        <w:ind w:left="5727" w:hanging="360"/>
      </w:pPr>
    </w:lvl>
    <w:lvl w:ilvl="5">
      <w:start w:val="1"/>
      <w:numFmt w:val="lowerRoman"/>
      <w:lvlText w:val="%6."/>
      <w:lvlJc w:val="right"/>
      <w:pPr>
        <w:ind w:left="6447" w:hanging="180"/>
      </w:pPr>
    </w:lvl>
    <w:lvl w:ilvl="6">
      <w:start w:val="1"/>
      <w:numFmt w:val="decimal"/>
      <w:lvlText w:val="%7."/>
      <w:lvlJc w:val="left"/>
      <w:pPr>
        <w:ind w:left="7167" w:hanging="360"/>
      </w:pPr>
    </w:lvl>
    <w:lvl w:ilvl="7">
      <w:start w:val="1"/>
      <w:numFmt w:val="lowerLetter"/>
      <w:lvlText w:val="%8."/>
      <w:lvlJc w:val="left"/>
      <w:pPr>
        <w:ind w:left="7887" w:hanging="360"/>
      </w:pPr>
    </w:lvl>
    <w:lvl w:ilvl="8">
      <w:start w:val="1"/>
      <w:numFmt w:val="lowerRoman"/>
      <w:lvlText w:val="%9."/>
      <w:lvlJc w:val="right"/>
      <w:pPr>
        <w:ind w:left="8607" w:hanging="180"/>
      </w:pPr>
    </w:lvl>
  </w:abstractNum>
  <w:abstractNum w:abstractNumId="11">
    <w:nsid w:val="2EDF6916"/>
    <w:multiLevelType w:val="multilevel"/>
    <w:tmpl w:val="2EDF6916"/>
    <w:lvl w:ilvl="0">
      <w:start w:val="1"/>
      <w:numFmt w:val="lowerLetter"/>
      <w:lvlText w:val="%1."/>
      <w:lvlJc w:val="left"/>
      <w:pPr>
        <w:tabs>
          <w:tab w:val="left" w:pos="990"/>
        </w:tabs>
        <w:ind w:left="990"/>
      </w:pPr>
      <w:rPr>
        <w:rFonts w:ascii="Bookman Old Style" w:hAnsi="Bookman Old Style" w:cs="Times New Roman" w:hint="default"/>
        <w:b w:val="0"/>
        <w:bCs w:val="0"/>
        <w:i w:val="0"/>
        <w:iCs w:val="0"/>
        <w:color w:val="auto"/>
        <w:sz w:val="24"/>
        <w:szCs w:val="24"/>
      </w:rPr>
    </w:lvl>
    <w:lvl w:ilvl="1">
      <w:start w:val="1"/>
      <w:numFmt w:val="lowerLetter"/>
      <w:lvlText w:val="%2."/>
      <w:lvlJc w:val="left"/>
      <w:pPr>
        <w:tabs>
          <w:tab w:val="left" w:pos="270"/>
        </w:tabs>
        <w:ind w:left="270"/>
      </w:pPr>
      <w:rPr>
        <w:rFonts w:cs="Times New Roman"/>
      </w:rPr>
    </w:lvl>
    <w:lvl w:ilvl="2">
      <w:start w:val="1"/>
      <w:numFmt w:val="lowerRoman"/>
      <w:lvlText w:val="%3."/>
      <w:lvlJc w:val="right"/>
      <w:pPr>
        <w:tabs>
          <w:tab w:val="left" w:pos="990"/>
        </w:tabs>
        <w:ind w:left="990" w:hanging="180"/>
      </w:pPr>
      <w:rPr>
        <w:rFonts w:cs="Times New Roman"/>
      </w:rPr>
    </w:lvl>
    <w:lvl w:ilvl="3">
      <w:start w:val="1"/>
      <w:numFmt w:val="decimal"/>
      <w:lvlText w:val="%4."/>
      <w:lvlJc w:val="left"/>
      <w:pPr>
        <w:tabs>
          <w:tab w:val="left" w:pos="1710"/>
        </w:tabs>
        <w:ind w:left="1710"/>
      </w:pPr>
      <w:rPr>
        <w:rFonts w:cs="Times New Roman"/>
      </w:rPr>
    </w:lvl>
    <w:lvl w:ilvl="4">
      <w:start w:val="1"/>
      <w:numFmt w:val="lowerLetter"/>
      <w:lvlText w:val="%5."/>
      <w:lvlJc w:val="left"/>
      <w:pPr>
        <w:tabs>
          <w:tab w:val="left" w:pos="2430"/>
        </w:tabs>
        <w:ind w:left="2430"/>
      </w:pPr>
      <w:rPr>
        <w:rFonts w:cs="Times New Roman"/>
      </w:rPr>
    </w:lvl>
    <w:lvl w:ilvl="5">
      <w:start w:val="1"/>
      <w:numFmt w:val="lowerRoman"/>
      <w:lvlText w:val="%6."/>
      <w:lvlJc w:val="right"/>
      <w:pPr>
        <w:tabs>
          <w:tab w:val="left" w:pos="3150"/>
        </w:tabs>
        <w:ind w:left="3150" w:hanging="180"/>
      </w:pPr>
      <w:rPr>
        <w:rFonts w:cs="Times New Roman"/>
      </w:rPr>
    </w:lvl>
    <w:lvl w:ilvl="6">
      <w:start w:val="1"/>
      <w:numFmt w:val="decimal"/>
      <w:lvlText w:val="%7."/>
      <w:lvlJc w:val="left"/>
      <w:pPr>
        <w:tabs>
          <w:tab w:val="left" w:pos="3870"/>
        </w:tabs>
        <w:ind w:left="3870"/>
      </w:pPr>
      <w:rPr>
        <w:rFonts w:cs="Times New Roman"/>
      </w:rPr>
    </w:lvl>
    <w:lvl w:ilvl="7">
      <w:start w:val="1"/>
      <w:numFmt w:val="lowerLetter"/>
      <w:lvlText w:val="%8."/>
      <w:lvlJc w:val="left"/>
      <w:pPr>
        <w:tabs>
          <w:tab w:val="left" w:pos="4590"/>
        </w:tabs>
        <w:ind w:left="4590"/>
      </w:pPr>
      <w:rPr>
        <w:rFonts w:cs="Times New Roman"/>
      </w:rPr>
    </w:lvl>
    <w:lvl w:ilvl="8">
      <w:start w:val="1"/>
      <w:numFmt w:val="lowerRoman"/>
      <w:lvlText w:val="%9."/>
      <w:lvlJc w:val="right"/>
      <w:pPr>
        <w:tabs>
          <w:tab w:val="left" w:pos="5310"/>
        </w:tabs>
        <w:ind w:left="5310" w:hanging="180"/>
      </w:pPr>
      <w:rPr>
        <w:rFonts w:cs="Times New Roman"/>
      </w:rPr>
    </w:lvl>
  </w:abstractNum>
  <w:abstractNum w:abstractNumId="12">
    <w:nsid w:val="30224923"/>
    <w:multiLevelType w:val="multilevel"/>
    <w:tmpl w:val="30224923"/>
    <w:lvl w:ilvl="0">
      <w:start w:val="1"/>
      <w:numFmt w:val="decimal"/>
      <w:lvlText w:val="(%1)"/>
      <w:lvlJc w:val="left"/>
      <w:pPr>
        <w:ind w:left="2912" w:hanging="360"/>
      </w:pPr>
      <w:rPr>
        <w:rFonts w:hint="default"/>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13">
    <w:nsid w:val="3B9D481A"/>
    <w:multiLevelType w:val="multilevel"/>
    <w:tmpl w:val="3B9D481A"/>
    <w:lvl w:ilvl="0">
      <w:start w:val="1"/>
      <w:numFmt w:val="decimal"/>
      <w:lvlText w:val="(%1)"/>
      <w:lvlJc w:val="left"/>
      <w:pPr>
        <w:ind w:left="2912" w:hanging="360"/>
      </w:pPr>
      <w:rPr>
        <w:rFonts w:hint="default"/>
      </w:r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14">
    <w:nsid w:val="415E0805"/>
    <w:multiLevelType w:val="multilevel"/>
    <w:tmpl w:val="415E0805"/>
    <w:lvl w:ilvl="0">
      <w:start w:val="1"/>
      <w:numFmt w:val="decimal"/>
      <w:lvlText w:val="(%1)"/>
      <w:lvlJc w:val="left"/>
      <w:pPr>
        <w:ind w:left="2180" w:hanging="360"/>
      </w:pPr>
      <w:rPr>
        <w:rFonts w:eastAsia="Calibri" w:cs="Tahoma" w:hint="default"/>
        <w:sz w:val="24"/>
        <w:szCs w:val="24"/>
      </w:rPr>
    </w:lvl>
    <w:lvl w:ilvl="1">
      <w:start w:val="1"/>
      <w:numFmt w:val="lowerLetter"/>
      <w:lvlText w:val="%2."/>
      <w:lvlJc w:val="left"/>
      <w:pPr>
        <w:ind w:left="2900" w:hanging="360"/>
      </w:pPr>
    </w:lvl>
    <w:lvl w:ilvl="2">
      <w:start w:val="1"/>
      <w:numFmt w:val="lowerRoman"/>
      <w:lvlText w:val="%3."/>
      <w:lvlJc w:val="right"/>
      <w:pPr>
        <w:ind w:left="3620" w:hanging="180"/>
      </w:pPr>
    </w:lvl>
    <w:lvl w:ilvl="3">
      <w:start w:val="1"/>
      <w:numFmt w:val="decimal"/>
      <w:lvlText w:val="%4."/>
      <w:lvlJc w:val="left"/>
      <w:pPr>
        <w:ind w:left="4340" w:hanging="360"/>
      </w:pPr>
    </w:lvl>
    <w:lvl w:ilvl="4">
      <w:start w:val="1"/>
      <w:numFmt w:val="lowerLetter"/>
      <w:lvlText w:val="%5."/>
      <w:lvlJc w:val="left"/>
      <w:pPr>
        <w:ind w:left="5060" w:hanging="360"/>
      </w:pPr>
    </w:lvl>
    <w:lvl w:ilvl="5">
      <w:start w:val="1"/>
      <w:numFmt w:val="lowerRoman"/>
      <w:lvlText w:val="%6."/>
      <w:lvlJc w:val="right"/>
      <w:pPr>
        <w:ind w:left="5780" w:hanging="180"/>
      </w:pPr>
    </w:lvl>
    <w:lvl w:ilvl="6">
      <w:start w:val="1"/>
      <w:numFmt w:val="decimal"/>
      <w:lvlText w:val="%7."/>
      <w:lvlJc w:val="left"/>
      <w:pPr>
        <w:ind w:left="6500" w:hanging="360"/>
      </w:pPr>
    </w:lvl>
    <w:lvl w:ilvl="7">
      <w:start w:val="1"/>
      <w:numFmt w:val="lowerLetter"/>
      <w:lvlText w:val="%8."/>
      <w:lvlJc w:val="left"/>
      <w:pPr>
        <w:ind w:left="7220" w:hanging="360"/>
      </w:pPr>
    </w:lvl>
    <w:lvl w:ilvl="8">
      <w:start w:val="1"/>
      <w:numFmt w:val="lowerRoman"/>
      <w:lvlText w:val="%9."/>
      <w:lvlJc w:val="right"/>
      <w:pPr>
        <w:ind w:left="7940" w:hanging="180"/>
      </w:pPr>
    </w:lvl>
  </w:abstractNum>
  <w:abstractNum w:abstractNumId="15">
    <w:nsid w:val="43CE0747"/>
    <w:multiLevelType w:val="multilevel"/>
    <w:tmpl w:val="43CE0747"/>
    <w:lvl w:ilvl="0">
      <w:start w:val="1"/>
      <w:numFmt w:val="decimal"/>
      <w:lvlText w:val="(%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6">
    <w:nsid w:val="454D67AA"/>
    <w:multiLevelType w:val="multilevel"/>
    <w:tmpl w:val="454D67AA"/>
    <w:lvl w:ilvl="0">
      <w:start w:val="1"/>
      <w:numFmt w:val="decimal"/>
      <w:lvlText w:val="(%1)"/>
      <w:lvlJc w:val="left"/>
      <w:pPr>
        <w:ind w:left="28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1C7126F"/>
    <w:multiLevelType w:val="multilevel"/>
    <w:tmpl w:val="51C7126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FB5796B"/>
    <w:multiLevelType w:val="multilevel"/>
    <w:tmpl w:val="5FB5796B"/>
    <w:lvl w:ilvl="0">
      <w:start w:val="1"/>
      <w:numFmt w:val="decimal"/>
      <w:lvlText w:val="(%1)"/>
      <w:lvlJc w:val="left"/>
      <w:pPr>
        <w:ind w:left="2487" w:hanging="360"/>
      </w:pPr>
      <w:rPr>
        <w:rFonts w:hint="default"/>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9">
    <w:nsid w:val="61A94BB5"/>
    <w:multiLevelType w:val="multilevel"/>
    <w:tmpl w:val="61A94BB5"/>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74A53F7A"/>
    <w:multiLevelType w:val="multilevel"/>
    <w:tmpl w:val="74A53F7A"/>
    <w:lvl w:ilvl="0">
      <w:start w:val="2"/>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1">
    <w:nsid w:val="77D27810"/>
    <w:multiLevelType w:val="multilevel"/>
    <w:tmpl w:val="77D27810"/>
    <w:lvl w:ilvl="0">
      <w:start w:val="1"/>
      <w:numFmt w:val="decimal"/>
      <w:lvlText w:val="%1."/>
      <w:lvlJc w:val="left"/>
      <w:rPr>
        <w:sz w:val="24"/>
        <w:szCs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7F041A3F"/>
    <w:multiLevelType w:val="multilevel"/>
    <w:tmpl w:val="7F041A3F"/>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7F496E99"/>
    <w:multiLevelType w:val="multilevel"/>
    <w:tmpl w:val="7F496E99"/>
    <w:lvl w:ilvl="0">
      <w:start w:val="1"/>
      <w:numFmt w:val="lowerLetter"/>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num w:numId="1">
    <w:abstractNumId w:val="21"/>
  </w:num>
  <w:num w:numId="2">
    <w:abstractNumId w:val="1"/>
  </w:num>
  <w:num w:numId="3">
    <w:abstractNumId w:val="8"/>
  </w:num>
  <w:num w:numId="4">
    <w:abstractNumId w:val="2"/>
  </w:num>
  <w:num w:numId="5">
    <w:abstractNumId w:val="3"/>
  </w:num>
  <w:num w:numId="6">
    <w:abstractNumId w:val="22"/>
  </w:num>
  <w:num w:numId="7">
    <w:abstractNumId w:val="18"/>
  </w:num>
  <w:num w:numId="8">
    <w:abstractNumId w:val="11"/>
  </w:num>
  <w:num w:numId="9">
    <w:abstractNumId w:val="4"/>
  </w:num>
  <w:num w:numId="10">
    <w:abstractNumId w:val="14"/>
  </w:num>
  <w:num w:numId="11">
    <w:abstractNumId w:val="17"/>
  </w:num>
  <w:num w:numId="12">
    <w:abstractNumId w:val="6"/>
  </w:num>
  <w:num w:numId="13">
    <w:abstractNumId w:val="7"/>
  </w:num>
  <w:num w:numId="14">
    <w:abstractNumId w:val="13"/>
  </w:num>
  <w:num w:numId="15">
    <w:abstractNumId w:val="20"/>
  </w:num>
  <w:num w:numId="16">
    <w:abstractNumId w:val="12"/>
  </w:num>
  <w:num w:numId="17">
    <w:abstractNumId w:val="0"/>
  </w:num>
  <w:num w:numId="18">
    <w:abstractNumId w:val="9"/>
  </w:num>
  <w:num w:numId="19">
    <w:abstractNumId w:val="19"/>
  </w:num>
  <w:num w:numId="20">
    <w:abstractNumId w:val="15"/>
  </w:num>
  <w:num w:numId="21">
    <w:abstractNumId w:val="16"/>
  </w:num>
  <w:num w:numId="22">
    <w:abstractNumId w:val="23"/>
  </w:num>
  <w:num w:numId="23">
    <w:abstractNumId w:val="10"/>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49CC"/>
    <w:rsid w:val="000046EC"/>
    <w:rsid w:val="0003255E"/>
    <w:rsid w:val="00032C10"/>
    <w:rsid w:val="000371F7"/>
    <w:rsid w:val="00050E28"/>
    <w:rsid w:val="000513CD"/>
    <w:rsid w:val="00057E42"/>
    <w:rsid w:val="000721D8"/>
    <w:rsid w:val="00073B46"/>
    <w:rsid w:val="0008724F"/>
    <w:rsid w:val="00091D4C"/>
    <w:rsid w:val="000C66AD"/>
    <w:rsid w:val="000E311D"/>
    <w:rsid w:val="0010794D"/>
    <w:rsid w:val="00120497"/>
    <w:rsid w:val="00127F53"/>
    <w:rsid w:val="00144318"/>
    <w:rsid w:val="001524C0"/>
    <w:rsid w:val="00163CF6"/>
    <w:rsid w:val="00167519"/>
    <w:rsid w:val="001724A7"/>
    <w:rsid w:val="00176B12"/>
    <w:rsid w:val="00186C32"/>
    <w:rsid w:val="001B700C"/>
    <w:rsid w:val="001B7289"/>
    <w:rsid w:val="001E1CC9"/>
    <w:rsid w:val="001E4936"/>
    <w:rsid w:val="001F0779"/>
    <w:rsid w:val="00204581"/>
    <w:rsid w:val="0023225D"/>
    <w:rsid w:val="00232CC0"/>
    <w:rsid w:val="00253D55"/>
    <w:rsid w:val="002559CE"/>
    <w:rsid w:val="0025748C"/>
    <w:rsid w:val="0026251C"/>
    <w:rsid w:val="00267717"/>
    <w:rsid w:val="00292517"/>
    <w:rsid w:val="002A0F63"/>
    <w:rsid w:val="002C0A70"/>
    <w:rsid w:val="002C6284"/>
    <w:rsid w:val="002E33A8"/>
    <w:rsid w:val="002F7149"/>
    <w:rsid w:val="00302456"/>
    <w:rsid w:val="00304433"/>
    <w:rsid w:val="00317C32"/>
    <w:rsid w:val="00322688"/>
    <w:rsid w:val="00332AE7"/>
    <w:rsid w:val="0034394E"/>
    <w:rsid w:val="003454F9"/>
    <w:rsid w:val="00377567"/>
    <w:rsid w:val="003936AC"/>
    <w:rsid w:val="003A76FD"/>
    <w:rsid w:val="003B642E"/>
    <w:rsid w:val="003C1177"/>
    <w:rsid w:val="003C287F"/>
    <w:rsid w:val="003D1599"/>
    <w:rsid w:val="003F0196"/>
    <w:rsid w:val="003F1FF2"/>
    <w:rsid w:val="00405CCD"/>
    <w:rsid w:val="004254E0"/>
    <w:rsid w:val="00441638"/>
    <w:rsid w:val="00471E1D"/>
    <w:rsid w:val="00481E73"/>
    <w:rsid w:val="00485792"/>
    <w:rsid w:val="004B3C0C"/>
    <w:rsid w:val="004D4BB6"/>
    <w:rsid w:val="005220E7"/>
    <w:rsid w:val="00525CCE"/>
    <w:rsid w:val="0053447E"/>
    <w:rsid w:val="00535732"/>
    <w:rsid w:val="005639AF"/>
    <w:rsid w:val="00585146"/>
    <w:rsid w:val="00585FCF"/>
    <w:rsid w:val="005935AE"/>
    <w:rsid w:val="005A0A40"/>
    <w:rsid w:val="005B57A7"/>
    <w:rsid w:val="005C20BC"/>
    <w:rsid w:val="005D15CF"/>
    <w:rsid w:val="005F4186"/>
    <w:rsid w:val="006040C9"/>
    <w:rsid w:val="0060511C"/>
    <w:rsid w:val="006244AB"/>
    <w:rsid w:val="00633728"/>
    <w:rsid w:val="00681A45"/>
    <w:rsid w:val="00686E7F"/>
    <w:rsid w:val="00697C43"/>
    <w:rsid w:val="006A70A1"/>
    <w:rsid w:val="006D41A6"/>
    <w:rsid w:val="006F5E88"/>
    <w:rsid w:val="006F7797"/>
    <w:rsid w:val="007003AE"/>
    <w:rsid w:val="00701C8B"/>
    <w:rsid w:val="00732CD4"/>
    <w:rsid w:val="0075719C"/>
    <w:rsid w:val="0076112E"/>
    <w:rsid w:val="00790AA2"/>
    <w:rsid w:val="007A70B4"/>
    <w:rsid w:val="007B5796"/>
    <w:rsid w:val="007C4B25"/>
    <w:rsid w:val="007D0F2C"/>
    <w:rsid w:val="007F55A4"/>
    <w:rsid w:val="008121FD"/>
    <w:rsid w:val="00820AB7"/>
    <w:rsid w:val="0082655D"/>
    <w:rsid w:val="008304A8"/>
    <w:rsid w:val="00832CCD"/>
    <w:rsid w:val="00840E3B"/>
    <w:rsid w:val="00864648"/>
    <w:rsid w:val="00865DEA"/>
    <w:rsid w:val="008743CC"/>
    <w:rsid w:val="008957B2"/>
    <w:rsid w:val="008D3F2B"/>
    <w:rsid w:val="008E6FA3"/>
    <w:rsid w:val="008F0CA5"/>
    <w:rsid w:val="009005E7"/>
    <w:rsid w:val="00902875"/>
    <w:rsid w:val="00917FA4"/>
    <w:rsid w:val="009342A1"/>
    <w:rsid w:val="00990436"/>
    <w:rsid w:val="009916A6"/>
    <w:rsid w:val="009973FB"/>
    <w:rsid w:val="009A0A67"/>
    <w:rsid w:val="009E3724"/>
    <w:rsid w:val="009F3A9E"/>
    <w:rsid w:val="00A111C6"/>
    <w:rsid w:val="00A23B6F"/>
    <w:rsid w:val="00A25D9D"/>
    <w:rsid w:val="00A31B66"/>
    <w:rsid w:val="00A3252E"/>
    <w:rsid w:val="00A368B4"/>
    <w:rsid w:val="00A4043B"/>
    <w:rsid w:val="00A51B78"/>
    <w:rsid w:val="00A8070D"/>
    <w:rsid w:val="00A91AFA"/>
    <w:rsid w:val="00A95028"/>
    <w:rsid w:val="00A9607A"/>
    <w:rsid w:val="00AB41AD"/>
    <w:rsid w:val="00AC75FF"/>
    <w:rsid w:val="00AF1D22"/>
    <w:rsid w:val="00AF4E36"/>
    <w:rsid w:val="00AF7DDB"/>
    <w:rsid w:val="00B05B7B"/>
    <w:rsid w:val="00B17D0C"/>
    <w:rsid w:val="00B316ED"/>
    <w:rsid w:val="00B34DA5"/>
    <w:rsid w:val="00B4483D"/>
    <w:rsid w:val="00B4518E"/>
    <w:rsid w:val="00B83683"/>
    <w:rsid w:val="00B91AD7"/>
    <w:rsid w:val="00B93221"/>
    <w:rsid w:val="00BB6DA1"/>
    <w:rsid w:val="00BC583F"/>
    <w:rsid w:val="00BD09DF"/>
    <w:rsid w:val="00BD1C2A"/>
    <w:rsid w:val="00BD7BCA"/>
    <w:rsid w:val="00BE4EE7"/>
    <w:rsid w:val="00BE4EF1"/>
    <w:rsid w:val="00C01A61"/>
    <w:rsid w:val="00C06C20"/>
    <w:rsid w:val="00C06D2A"/>
    <w:rsid w:val="00C255CA"/>
    <w:rsid w:val="00C355D8"/>
    <w:rsid w:val="00C36C74"/>
    <w:rsid w:val="00C43BE8"/>
    <w:rsid w:val="00C452D2"/>
    <w:rsid w:val="00C7321C"/>
    <w:rsid w:val="00C93AF4"/>
    <w:rsid w:val="00C93DBA"/>
    <w:rsid w:val="00C93EA8"/>
    <w:rsid w:val="00CA252B"/>
    <w:rsid w:val="00CD425C"/>
    <w:rsid w:val="00CF2EE1"/>
    <w:rsid w:val="00D01CC3"/>
    <w:rsid w:val="00D03FD3"/>
    <w:rsid w:val="00D049CC"/>
    <w:rsid w:val="00D062B8"/>
    <w:rsid w:val="00D12B39"/>
    <w:rsid w:val="00D43383"/>
    <w:rsid w:val="00D43C55"/>
    <w:rsid w:val="00D56C99"/>
    <w:rsid w:val="00D674E8"/>
    <w:rsid w:val="00D928C9"/>
    <w:rsid w:val="00DB2E09"/>
    <w:rsid w:val="00DC1FED"/>
    <w:rsid w:val="00DD38A2"/>
    <w:rsid w:val="00DD6EED"/>
    <w:rsid w:val="00DE0478"/>
    <w:rsid w:val="00DF0BD7"/>
    <w:rsid w:val="00E21665"/>
    <w:rsid w:val="00E31A81"/>
    <w:rsid w:val="00E3248C"/>
    <w:rsid w:val="00E352C8"/>
    <w:rsid w:val="00E74654"/>
    <w:rsid w:val="00E81F72"/>
    <w:rsid w:val="00E87766"/>
    <w:rsid w:val="00EC0CA4"/>
    <w:rsid w:val="00EC51AB"/>
    <w:rsid w:val="00EC61DF"/>
    <w:rsid w:val="00ED207B"/>
    <w:rsid w:val="00EF564B"/>
    <w:rsid w:val="00F02946"/>
    <w:rsid w:val="00F10B72"/>
    <w:rsid w:val="00F317E9"/>
    <w:rsid w:val="00F320EF"/>
    <w:rsid w:val="00F62A97"/>
    <w:rsid w:val="00F70EB5"/>
    <w:rsid w:val="00FA5882"/>
    <w:rsid w:val="00FF5428"/>
    <w:rsid w:val="00FF765D"/>
    <w:rsid w:val="1C5964AE"/>
    <w:rsid w:val="273D7C1C"/>
    <w:rsid w:val="38131A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43"/>
    <w:rPr>
      <w:rFonts w:ascii="Calibri" w:eastAsia="Calibri" w:hAnsi="Calibri" w:cs="Arial"/>
      <w:lang w:val="en-AU" w:eastAsia="en-AU"/>
    </w:rPr>
  </w:style>
  <w:style w:type="paragraph" w:styleId="Heading4">
    <w:name w:val="heading 4"/>
    <w:basedOn w:val="Normal"/>
    <w:next w:val="Normal"/>
    <w:link w:val="Heading4Char"/>
    <w:uiPriority w:val="9"/>
    <w:qFormat/>
    <w:rsid w:val="00697C43"/>
    <w:pPr>
      <w:keepNext/>
      <w:tabs>
        <w:tab w:val="left" w:pos="2880"/>
      </w:tabs>
      <w:spacing w:before="240" w:after="60"/>
      <w:ind w:left="2880" w:hanging="720"/>
      <w:outlineLvl w:val="3"/>
    </w:pPr>
    <w:rPr>
      <w:rFonts w:eastAsia="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C43"/>
    <w:rPr>
      <w:rFonts w:ascii="Tahoma" w:hAnsi="Tahoma" w:cs="Tahoma"/>
      <w:sz w:val="16"/>
      <w:szCs w:val="16"/>
    </w:rPr>
  </w:style>
  <w:style w:type="character" w:styleId="CommentReference">
    <w:name w:val="annotation reference"/>
    <w:basedOn w:val="DefaultParagraphFont"/>
    <w:uiPriority w:val="99"/>
    <w:semiHidden/>
    <w:unhideWhenUsed/>
    <w:rsid w:val="00697C43"/>
    <w:rPr>
      <w:sz w:val="16"/>
      <w:szCs w:val="16"/>
    </w:rPr>
  </w:style>
  <w:style w:type="paragraph" w:styleId="CommentText">
    <w:name w:val="annotation text"/>
    <w:basedOn w:val="Normal"/>
    <w:link w:val="CommentTextChar"/>
    <w:uiPriority w:val="99"/>
    <w:semiHidden/>
    <w:unhideWhenUsed/>
    <w:rsid w:val="00697C43"/>
  </w:style>
  <w:style w:type="paragraph" w:styleId="CommentSubject">
    <w:name w:val="annotation subject"/>
    <w:basedOn w:val="CommentText"/>
    <w:next w:val="CommentText"/>
    <w:link w:val="CommentSubjectChar"/>
    <w:uiPriority w:val="99"/>
    <w:semiHidden/>
    <w:unhideWhenUsed/>
    <w:rsid w:val="00697C43"/>
    <w:rPr>
      <w:b/>
      <w:bCs/>
    </w:rPr>
  </w:style>
  <w:style w:type="character" w:styleId="Emphasis">
    <w:name w:val="Emphasis"/>
    <w:basedOn w:val="DefaultParagraphFont"/>
    <w:uiPriority w:val="20"/>
    <w:qFormat/>
    <w:rsid w:val="00697C43"/>
    <w:rPr>
      <w:i/>
      <w:iCs/>
    </w:rPr>
  </w:style>
  <w:style w:type="paragraph" w:styleId="Footer">
    <w:name w:val="footer"/>
    <w:basedOn w:val="Normal"/>
    <w:link w:val="FooterChar"/>
    <w:uiPriority w:val="99"/>
    <w:unhideWhenUsed/>
    <w:rsid w:val="00697C43"/>
    <w:pPr>
      <w:tabs>
        <w:tab w:val="center" w:pos="4513"/>
        <w:tab w:val="right" w:pos="9026"/>
      </w:tabs>
    </w:pPr>
  </w:style>
  <w:style w:type="paragraph" w:styleId="Header">
    <w:name w:val="header"/>
    <w:basedOn w:val="Normal"/>
    <w:link w:val="HeaderChar"/>
    <w:uiPriority w:val="99"/>
    <w:unhideWhenUsed/>
    <w:rsid w:val="00697C43"/>
    <w:pPr>
      <w:tabs>
        <w:tab w:val="center" w:pos="4513"/>
        <w:tab w:val="right" w:pos="9026"/>
      </w:tabs>
    </w:pPr>
  </w:style>
  <w:style w:type="paragraph" w:styleId="ListParagraph">
    <w:name w:val="List Paragraph"/>
    <w:basedOn w:val="Normal"/>
    <w:link w:val="ListParagraphChar"/>
    <w:uiPriority w:val="99"/>
    <w:qFormat/>
    <w:rsid w:val="00697C43"/>
    <w:pPr>
      <w:spacing w:after="200" w:line="276" w:lineRule="auto"/>
      <w:ind w:left="720"/>
    </w:pPr>
    <w:rPr>
      <w:rFonts w:eastAsia="Times New Roman" w:cs="Times New Roman"/>
      <w:lang w:val="id-ID" w:eastAsia="id-ID"/>
    </w:rPr>
  </w:style>
  <w:style w:type="character" w:customStyle="1" w:styleId="ListParagraphChar">
    <w:name w:val="List Paragraph Char"/>
    <w:link w:val="ListParagraph"/>
    <w:uiPriority w:val="99"/>
    <w:qFormat/>
    <w:locked/>
    <w:rsid w:val="00697C43"/>
    <w:rPr>
      <w:rFonts w:ascii="Calibri" w:eastAsia="Times New Roman" w:hAnsi="Calibri" w:cs="Times New Roman"/>
      <w:sz w:val="20"/>
      <w:szCs w:val="20"/>
      <w:lang w:val="id-ID" w:eastAsia="id-ID"/>
    </w:rPr>
  </w:style>
  <w:style w:type="character" w:customStyle="1" w:styleId="HeaderChar">
    <w:name w:val="Header Char"/>
    <w:basedOn w:val="DefaultParagraphFont"/>
    <w:link w:val="Header"/>
    <w:uiPriority w:val="99"/>
    <w:rsid w:val="00697C43"/>
    <w:rPr>
      <w:rFonts w:ascii="Calibri" w:eastAsia="Calibri" w:hAnsi="Calibri" w:cs="Arial"/>
      <w:sz w:val="20"/>
      <w:szCs w:val="20"/>
      <w:lang w:eastAsia="en-AU"/>
    </w:rPr>
  </w:style>
  <w:style w:type="paragraph" w:customStyle="1" w:styleId="Default">
    <w:name w:val="Default"/>
    <w:rsid w:val="00697C43"/>
    <w:pPr>
      <w:autoSpaceDE w:val="0"/>
      <w:autoSpaceDN w:val="0"/>
      <w:adjustRightInd w:val="0"/>
    </w:pPr>
    <w:rPr>
      <w:rFonts w:ascii="Bookman Old Style" w:eastAsia="Calibri" w:hAnsi="Bookman Old Style" w:cs="Bookman Old Style"/>
      <w:color w:val="000000"/>
      <w:sz w:val="24"/>
      <w:szCs w:val="24"/>
      <w:lang w:val="en-AU" w:eastAsia="en-AU"/>
    </w:rPr>
  </w:style>
  <w:style w:type="character" w:customStyle="1" w:styleId="BalloonTextChar">
    <w:name w:val="Balloon Text Char"/>
    <w:basedOn w:val="DefaultParagraphFont"/>
    <w:link w:val="BalloonText"/>
    <w:uiPriority w:val="99"/>
    <w:semiHidden/>
    <w:rsid w:val="00697C43"/>
    <w:rPr>
      <w:rFonts w:ascii="Tahoma" w:eastAsia="Calibri" w:hAnsi="Tahoma" w:cs="Tahoma"/>
      <w:sz w:val="16"/>
      <w:szCs w:val="16"/>
      <w:lang w:eastAsia="en-AU"/>
    </w:rPr>
  </w:style>
  <w:style w:type="character" w:customStyle="1" w:styleId="CommentTextChar">
    <w:name w:val="Comment Text Char"/>
    <w:basedOn w:val="DefaultParagraphFont"/>
    <w:link w:val="CommentText"/>
    <w:uiPriority w:val="99"/>
    <w:semiHidden/>
    <w:rsid w:val="00697C43"/>
    <w:rPr>
      <w:rFonts w:ascii="Calibri" w:eastAsia="Calibri" w:hAnsi="Calibri" w:cs="Arial"/>
      <w:sz w:val="20"/>
      <w:szCs w:val="20"/>
      <w:lang w:eastAsia="en-AU"/>
    </w:rPr>
  </w:style>
  <w:style w:type="character" w:customStyle="1" w:styleId="CommentSubjectChar">
    <w:name w:val="Comment Subject Char"/>
    <w:basedOn w:val="CommentTextChar"/>
    <w:link w:val="CommentSubject"/>
    <w:uiPriority w:val="99"/>
    <w:semiHidden/>
    <w:rsid w:val="00697C43"/>
    <w:rPr>
      <w:rFonts w:ascii="Calibri" w:eastAsia="Calibri" w:hAnsi="Calibri" w:cs="Arial"/>
      <w:b/>
      <w:bCs/>
      <w:sz w:val="20"/>
      <w:szCs w:val="20"/>
      <w:lang w:eastAsia="en-AU"/>
    </w:rPr>
  </w:style>
  <w:style w:type="character" w:customStyle="1" w:styleId="FooterChar">
    <w:name w:val="Footer Char"/>
    <w:basedOn w:val="DefaultParagraphFont"/>
    <w:link w:val="Footer"/>
    <w:uiPriority w:val="99"/>
    <w:rsid w:val="00697C43"/>
    <w:rPr>
      <w:rFonts w:ascii="Calibri" w:eastAsia="Calibri" w:hAnsi="Calibri" w:cs="Arial"/>
      <w:sz w:val="20"/>
      <w:szCs w:val="20"/>
      <w:lang w:eastAsia="en-AU"/>
    </w:rPr>
  </w:style>
  <w:style w:type="character" w:customStyle="1" w:styleId="Heading4Char">
    <w:name w:val="Heading 4 Char"/>
    <w:basedOn w:val="DefaultParagraphFont"/>
    <w:link w:val="Heading4"/>
    <w:uiPriority w:val="9"/>
    <w:rsid w:val="00697C43"/>
    <w:rPr>
      <w:rFonts w:ascii="Calibri" w:eastAsia="Times New Roman" w:hAnsi="Calibri" w:cs="Times New Roman"/>
      <w:b/>
      <w:bCs/>
      <w:sz w:val="28"/>
      <w:szCs w:val="28"/>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ooxWord://word/media/image4.GI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ooxWord://word/media/image4.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58"/>
    <customShpInfo spid="_x0000_s1073"/>
    <customShpInfo spid="_x0000_s1082"/>
    <customShpInfo spid="_x0000_s1072"/>
    <customShpInfo spid="_x0000_s1079"/>
    <customShpInfo spid="_x0000_s1081"/>
    <customShpInfo spid="_x0000_s1080"/>
    <customShpInfo spid="_x0000_s1074"/>
    <customShpInfo spid="_x0000_s1076"/>
    <customShpInfo spid="_x0000_s1078"/>
    <customShpInfo spid="_x0000_s1075"/>
    <customShpInfo spid="_x0000_s1077"/>
  </customShpExts>
</s:customData>
</file>

<file path=customXml/itemProps1.xml><?xml version="1.0" encoding="utf-8"?>
<ds:datastoreItem xmlns:ds="http://schemas.openxmlformats.org/officeDocument/2006/customXml" ds:itemID="{8AD25931-9D99-44EA-8140-95280C76381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2947</Words>
  <Characters>16799</Characters>
  <Application>Microsoft Office Word</Application>
  <DocSecurity>0</DocSecurity>
  <Lines>139</Lines>
  <Paragraphs>39</Paragraphs>
  <ScaleCrop>false</ScaleCrop>
  <Company>HP</Company>
  <LinksUpToDate>false</LinksUpToDate>
  <CharactersWithSpaces>19707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2021-01-14T04:02:00Z</cp:lastPrinted>
  <dcterms:created xsi:type="dcterms:W3CDTF">2022-06-22T08:58:00Z</dcterms:created>
  <dcterms:modified xsi:type="dcterms:W3CDTF">2022-06-22T08:58:00Z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